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CC0A8" w14:textId="1EC56F33" w:rsidR="003E271F" w:rsidRPr="00043BF6" w:rsidRDefault="003E271F" w:rsidP="00416FD0">
      <w:pPr>
        <w:spacing w:line="276" w:lineRule="auto"/>
        <w:jc w:val="center"/>
        <w:rPr>
          <w:rFonts w:asciiTheme="minorHAnsi" w:hAnsiTheme="minorHAnsi" w:cstheme="minorHAnsi"/>
          <w:b/>
          <w:bCs/>
          <w:u w:val="single"/>
          <w:lang w:val="es-ES"/>
        </w:rPr>
      </w:pPr>
    </w:p>
    <w:p w14:paraId="1747BC17" w14:textId="77777777" w:rsidR="003E271F" w:rsidRPr="00043BF6" w:rsidRDefault="003E271F" w:rsidP="00416FD0">
      <w:pPr>
        <w:spacing w:line="276" w:lineRule="auto"/>
        <w:jc w:val="center"/>
        <w:rPr>
          <w:rFonts w:asciiTheme="minorHAnsi" w:hAnsiTheme="minorHAnsi" w:cstheme="minorHAnsi"/>
          <w:b/>
          <w:bCs/>
          <w:u w:val="single"/>
          <w:lang w:val="es-ES"/>
        </w:rPr>
      </w:pPr>
    </w:p>
    <w:p w14:paraId="1E7C082F" w14:textId="242F9B4B" w:rsidR="003E271F" w:rsidRPr="00043BF6" w:rsidRDefault="00256C46" w:rsidP="00643560">
      <w:pPr>
        <w:shd w:val="clear" w:color="auto" w:fill="FFFFFF"/>
        <w:jc w:val="both"/>
        <w:rPr>
          <w:lang w:val="es-ES"/>
        </w:rPr>
      </w:pPr>
      <w:bookmarkStart w:id="0" w:name="_Hlk43307935"/>
      <w:r>
        <w:rPr>
          <w:noProof/>
          <w:lang w:val="es-AR"/>
        </w:rPr>
        <w:drawing>
          <wp:inline distT="0" distB="0" distL="0" distR="0" wp14:anchorId="61ECBDAF" wp14:editId="5235D823">
            <wp:extent cx="1258570" cy="626206"/>
            <wp:effectExtent l="0" t="0" r="0" b="254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 ppd Españ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593" cy="632188"/>
                    </a:xfrm>
                    <a:prstGeom prst="rect">
                      <a:avLst/>
                    </a:prstGeom>
                  </pic:spPr>
                </pic:pic>
              </a:graphicData>
            </a:graphic>
          </wp:inline>
        </w:drawing>
      </w:r>
      <w:r>
        <w:rPr>
          <w:noProof/>
          <w:lang w:val="es-AR"/>
        </w:rPr>
        <w:drawing>
          <wp:inline distT="0" distB="0" distL="0" distR="0" wp14:anchorId="76B19053" wp14:editId="14FAC9A6">
            <wp:extent cx="762000" cy="629203"/>
            <wp:effectExtent l="0" t="0" r="0" b="0"/>
            <wp:docPr id="20" name="Imagen 20" descr="C:\Users\Eugenia\AppData\Local\Microsoft\Windows\INetCache\Content.Word\logo_FM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ugenia\AppData\Local\Microsoft\Windows\INetCache\Content.Word\logo_FMA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908" cy="645641"/>
                    </a:xfrm>
                    <a:prstGeom prst="rect">
                      <a:avLst/>
                    </a:prstGeom>
                    <a:noFill/>
                    <a:ln>
                      <a:noFill/>
                    </a:ln>
                  </pic:spPr>
                </pic:pic>
              </a:graphicData>
            </a:graphic>
          </wp:inline>
        </w:drawing>
      </w:r>
      <w:r>
        <w:rPr>
          <w:noProof/>
          <w:lang w:val="es-AR"/>
        </w:rPr>
        <w:drawing>
          <wp:inline distT="0" distB="0" distL="0" distR="0" wp14:anchorId="7416A4C4" wp14:editId="23BBEDA3">
            <wp:extent cx="585057" cy="942975"/>
            <wp:effectExtent l="0" t="0" r="5715" b="0"/>
            <wp:docPr id="21" name="Imagen 21" descr="C:\Users\Eugenia\AppData\Local\Microsoft\Windows\INetCache\Content.Word\logo_PN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ugenia\AppData\Local\Microsoft\Windows\INetCache\Content.Word\logo_PNU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244" cy="952948"/>
                    </a:xfrm>
                    <a:prstGeom prst="rect">
                      <a:avLst/>
                    </a:prstGeom>
                    <a:noFill/>
                    <a:ln>
                      <a:noFill/>
                    </a:ln>
                  </pic:spPr>
                </pic:pic>
              </a:graphicData>
            </a:graphic>
          </wp:inline>
        </w:drawing>
      </w:r>
      <w:r w:rsidRPr="00C66BA7">
        <w:rPr>
          <w:noProof/>
          <w:lang w:val="es-AR"/>
        </w:rPr>
        <w:drawing>
          <wp:inline distT="0" distB="0" distL="0" distR="0" wp14:anchorId="7B98588F" wp14:editId="1E8A57B1">
            <wp:extent cx="1391920" cy="885531"/>
            <wp:effectExtent l="0" t="0" r="0" b="0"/>
            <wp:docPr id="2" name="Imagen 2" descr="E:\Min Ambiente y Desarrollo Sostenible logo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in Ambiente y Desarrollo Sostenible logo 202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6258" cy="907376"/>
                    </a:xfrm>
                    <a:prstGeom prst="rect">
                      <a:avLst/>
                    </a:prstGeom>
                    <a:noFill/>
                    <a:ln>
                      <a:noFill/>
                    </a:ln>
                  </pic:spPr>
                </pic:pic>
              </a:graphicData>
            </a:graphic>
          </wp:inline>
        </w:drawing>
      </w:r>
      <w:r w:rsidRPr="00F80434">
        <w:rPr>
          <w:rFonts w:asciiTheme="minorHAnsi" w:hAnsiTheme="minorHAnsi" w:cstheme="minorHAnsi"/>
          <w:b/>
          <w:smallCaps/>
          <w:noProof/>
          <w:sz w:val="28"/>
          <w:lang w:val="en-US"/>
        </w:rPr>
        <w:drawing>
          <wp:inline distT="0" distB="0" distL="0" distR="0" wp14:anchorId="3C52F0F3" wp14:editId="6AD29885">
            <wp:extent cx="1771650" cy="483178"/>
            <wp:effectExtent l="0" t="0" r="0" b="0"/>
            <wp:docPr id="12" name="Imagen 12" descr="C:\Users\PPD\Documents\PPD\logo mr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PPD\Documents\PPD\logo mre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2939" cy="636257"/>
                    </a:xfrm>
                    <a:prstGeom prst="rect">
                      <a:avLst/>
                    </a:prstGeom>
                    <a:noFill/>
                    <a:ln>
                      <a:noFill/>
                    </a:ln>
                  </pic:spPr>
                </pic:pic>
              </a:graphicData>
            </a:graphic>
          </wp:inline>
        </w:drawing>
      </w:r>
    </w:p>
    <w:bookmarkEnd w:id="0"/>
    <w:p w14:paraId="1752A893" w14:textId="443F5621" w:rsidR="003E271F" w:rsidRPr="00043BF6" w:rsidRDefault="003E271F" w:rsidP="003E271F">
      <w:pPr>
        <w:pStyle w:val="Ttulo1"/>
        <w:shd w:val="clear" w:color="auto" w:fill="FFFFFF"/>
        <w:spacing w:before="0"/>
        <w:rPr>
          <w:rFonts w:ascii="Arial" w:hAnsi="Arial" w:cs="Arial"/>
          <w:color w:val="666666"/>
          <w:lang w:val="es-ES"/>
        </w:rPr>
      </w:pPr>
    </w:p>
    <w:tbl>
      <w:tblPr>
        <w:tblW w:w="7395" w:type="dxa"/>
        <w:tblCellSpacing w:w="0" w:type="dxa"/>
        <w:tblCellMar>
          <w:left w:w="0" w:type="dxa"/>
          <w:right w:w="0" w:type="dxa"/>
        </w:tblCellMar>
        <w:tblLook w:val="04A0" w:firstRow="1" w:lastRow="0" w:firstColumn="1" w:lastColumn="0" w:noHBand="0" w:noVBand="1"/>
      </w:tblPr>
      <w:tblGrid>
        <w:gridCol w:w="3697"/>
        <w:gridCol w:w="1849"/>
        <w:gridCol w:w="1849"/>
      </w:tblGrid>
      <w:tr w:rsidR="003E271F" w:rsidRPr="00043BF6" w14:paraId="504F95A1" w14:textId="77777777" w:rsidTr="00FC687A">
        <w:trPr>
          <w:gridAfter w:val="1"/>
          <w:tblCellSpacing w:w="0" w:type="dxa"/>
        </w:trPr>
        <w:tc>
          <w:tcPr>
            <w:tcW w:w="0" w:type="auto"/>
            <w:gridSpan w:val="2"/>
            <w:vAlign w:val="center"/>
            <w:hideMark/>
          </w:tcPr>
          <w:p w14:paraId="5919DD67" w14:textId="77777777" w:rsidR="003E271F" w:rsidRPr="00043BF6" w:rsidRDefault="003E271F" w:rsidP="00FC687A">
            <w:pPr>
              <w:rPr>
                <w:rFonts w:ascii="Times New Roman" w:hAnsi="Times New Roman" w:cs="Times New Roman"/>
                <w:lang w:val="es-ES"/>
              </w:rPr>
            </w:pPr>
          </w:p>
        </w:tc>
      </w:tr>
      <w:tr w:rsidR="003E271F" w:rsidRPr="00043BF6" w14:paraId="4ACEC003" w14:textId="77777777" w:rsidTr="00FC687A">
        <w:trPr>
          <w:tblCellSpacing w:w="0" w:type="dxa"/>
        </w:trPr>
        <w:tc>
          <w:tcPr>
            <w:tcW w:w="0" w:type="auto"/>
            <w:vAlign w:val="center"/>
            <w:hideMark/>
          </w:tcPr>
          <w:p w14:paraId="182C19D5" w14:textId="77777777" w:rsidR="003E271F" w:rsidRPr="00043BF6" w:rsidRDefault="003E271F" w:rsidP="00FC687A">
            <w:pPr>
              <w:rPr>
                <w:rFonts w:ascii="Times New Roman" w:hAnsi="Times New Roman" w:cs="Times New Roman"/>
                <w:sz w:val="24"/>
                <w:szCs w:val="24"/>
                <w:lang w:val="es-ES"/>
              </w:rPr>
            </w:pPr>
          </w:p>
        </w:tc>
        <w:tc>
          <w:tcPr>
            <w:tcW w:w="0" w:type="auto"/>
            <w:gridSpan w:val="2"/>
            <w:vAlign w:val="center"/>
            <w:hideMark/>
          </w:tcPr>
          <w:p w14:paraId="6EE7B9C5" w14:textId="77777777" w:rsidR="003E271F" w:rsidRPr="00043BF6" w:rsidRDefault="003E271F" w:rsidP="00FC687A">
            <w:pPr>
              <w:rPr>
                <w:lang w:val="es-ES"/>
              </w:rPr>
            </w:pPr>
          </w:p>
        </w:tc>
      </w:tr>
    </w:tbl>
    <w:p w14:paraId="78A92042" w14:textId="77777777" w:rsidR="003E271F" w:rsidRPr="00043BF6" w:rsidRDefault="003E271F" w:rsidP="003E271F">
      <w:pPr>
        <w:shd w:val="clear" w:color="auto" w:fill="FFFFFF"/>
        <w:jc w:val="right"/>
        <w:rPr>
          <w:lang w:val="es-ES"/>
        </w:rPr>
      </w:pPr>
    </w:p>
    <w:p w14:paraId="662CF957" w14:textId="35A47699" w:rsidR="00CB2557" w:rsidRPr="002742E7" w:rsidRDefault="000B77AE" w:rsidP="002742E7">
      <w:pPr>
        <w:jc w:val="center"/>
        <w:rPr>
          <w:rFonts w:eastAsia="Times New Roman" w:cs="Times New Roman"/>
          <w:b/>
          <w:sz w:val="36"/>
          <w:szCs w:val="36"/>
          <w:shd w:val="clear" w:color="auto" w:fill="FFFFFF"/>
          <w:lang w:val="es-ES"/>
        </w:rPr>
      </w:pPr>
      <w:r w:rsidRPr="00043BF6">
        <w:rPr>
          <w:rFonts w:eastAsia="Times New Roman" w:cs="Times New Roman"/>
          <w:b/>
          <w:sz w:val="36"/>
          <w:szCs w:val="36"/>
          <w:shd w:val="clear" w:color="auto" w:fill="FFFFFF"/>
          <w:lang w:val="es-ES"/>
        </w:rPr>
        <w:t>Formulario de Solicitud</w:t>
      </w:r>
    </w:p>
    <w:p w14:paraId="3E96540A" w14:textId="01669D68" w:rsidR="000B77AE" w:rsidRDefault="002B2E1B" w:rsidP="000B77AE">
      <w:pPr>
        <w:jc w:val="center"/>
        <w:rPr>
          <w:rFonts w:eastAsia="Times New Roman" w:cs="Times New Roman"/>
          <w:b/>
          <w:i/>
          <w:iCs/>
          <w:sz w:val="24"/>
          <w:szCs w:val="24"/>
          <w:shd w:val="clear" w:color="auto" w:fill="FFFFFF"/>
          <w:lang w:val="es-ES"/>
        </w:rPr>
      </w:pPr>
      <w:r>
        <w:rPr>
          <w:rFonts w:eastAsia="Times New Roman" w:cs="Times New Roman"/>
          <w:b/>
          <w:i/>
          <w:iCs/>
          <w:sz w:val="24"/>
          <w:szCs w:val="24"/>
          <w:shd w:val="clear" w:color="auto" w:fill="FFFFFF"/>
          <w:lang w:val="es-ES"/>
        </w:rPr>
        <w:t>“</w:t>
      </w:r>
      <w:bookmarkStart w:id="1" w:name="_Hlk43225782"/>
      <w:r w:rsidR="000B77AE" w:rsidRPr="00043BF6">
        <w:rPr>
          <w:rFonts w:eastAsia="Times New Roman" w:cs="Times New Roman"/>
          <w:b/>
          <w:i/>
          <w:iCs/>
          <w:sz w:val="24"/>
          <w:szCs w:val="24"/>
          <w:shd w:val="clear" w:color="auto" w:fill="FFFFFF"/>
          <w:lang w:val="es-ES"/>
        </w:rPr>
        <w:t>Beca para Pueblos Indígenas</w:t>
      </w:r>
      <w:r>
        <w:rPr>
          <w:rFonts w:eastAsia="Times New Roman" w:cs="Times New Roman"/>
          <w:b/>
          <w:i/>
          <w:iCs/>
          <w:sz w:val="24"/>
          <w:szCs w:val="24"/>
          <w:shd w:val="clear" w:color="auto" w:fill="FFFFFF"/>
          <w:lang w:val="es-ES"/>
        </w:rPr>
        <w:t xml:space="preserve"> 2020/2021</w:t>
      </w:r>
      <w:r w:rsidR="001032BA">
        <w:rPr>
          <w:rFonts w:eastAsia="Times New Roman" w:cs="Times New Roman"/>
          <w:b/>
          <w:i/>
          <w:iCs/>
          <w:sz w:val="24"/>
          <w:szCs w:val="24"/>
          <w:shd w:val="clear" w:color="auto" w:fill="FFFFFF"/>
          <w:lang w:val="es-ES"/>
        </w:rPr>
        <w:t>”</w:t>
      </w:r>
      <w:r w:rsidR="000B77AE" w:rsidRPr="00043BF6">
        <w:rPr>
          <w:rFonts w:eastAsia="Times New Roman" w:cs="Times New Roman"/>
          <w:b/>
          <w:i/>
          <w:iCs/>
          <w:sz w:val="24"/>
          <w:szCs w:val="24"/>
          <w:shd w:val="clear" w:color="auto" w:fill="FFFFFF"/>
          <w:lang w:val="es-ES"/>
        </w:rPr>
        <w:t xml:space="preserve"> </w:t>
      </w:r>
      <w:bookmarkEnd w:id="1"/>
    </w:p>
    <w:p w14:paraId="58B15FBE" w14:textId="68B0491D" w:rsidR="002742E7" w:rsidRDefault="002742E7" w:rsidP="000B77AE">
      <w:pPr>
        <w:jc w:val="center"/>
        <w:rPr>
          <w:rFonts w:eastAsia="Times New Roman" w:cs="Times New Roman"/>
          <w:b/>
          <w:i/>
          <w:iCs/>
          <w:sz w:val="24"/>
          <w:szCs w:val="24"/>
          <w:shd w:val="clear" w:color="auto" w:fill="FFFFFF"/>
          <w:lang w:val="es-ES"/>
        </w:rPr>
      </w:pPr>
      <w:r>
        <w:rPr>
          <w:rFonts w:eastAsia="Times New Roman" w:cs="Times New Roman"/>
          <w:b/>
          <w:i/>
          <w:iCs/>
          <w:sz w:val="24"/>
          <w:szCs w:val="24"/>
          <w:shd w:val="clear" w:color="auto" w:fill="FFFFFF"/>
          <w:lang w:val="es-ES"/>
        </w:rPr>
        <w:t xml:space="preserve">Iniciativa TICCA del PPD Argentina </w:t>
      </w:r>
    </w:p>
    <w:p w14:paraId="5401D32B" w14:textId="77777777" w:rsidR="00A17565" w:rsidRPr="00043BF6" w:rsidRDefault="00A17565" w:rsidP="000B77AE">
      <w:pPr>
        <w:jc w:val="center"/>
        <w:rPr>
          <w:rFonts w:eastAsia="Times New Roman" w:cs="Times New Roman"/>
          <w:b/>
          <w:i/>
          <w:iCs/>
          <w:sz w:val="24"/>
          <w:szCs w:val="24"/>
          <w:shd w:val="clear" w:color="auto" w:fill="FFFFFF"/>
          <w:lang w:val="es-ES"/>
        </w:rPr>
      </w:pPr>
    </w:p>
    <w:p w14:paraId="2034DD3A" w14:textId="671A0B7A" w:rsidR="00A17565" w:rsidRPr="00A17565" w:rsidRDefault="00A17565" w:rsidP="00A17565">
      <w:pPr>
        <w:pBdr>
          <w:top w:val="single" w:sz="4" w:space="0" w:color="auto"/>
          <w:left w:val="single" w:sz="4" w:space="4" w:color="auto"/>
          <w:bottom w:val="single" w:sz="4" w:space="1" w:color="auto"/>
          <w:right w:val="single" w:sz="4" w:space="4" w:color="auto"/>
        </w:pBdr>
        <w:jc w:val="center"/>
        <w:rPr>
          <w:rFonts w:eastAsia="Times New Roman" w:cs="Times New Roman"/>
          <w:b/>
          <w:sz w:val="20"/>
          <w:szCs w:val="20"/>
          <w:shd w:val="clear" w:color="auto" w:fill="FFFFFF"/>
          <w:lang w:val="es-ES"/>
        </w:rPr>
      </w:pPr>
      <w:r w:rsidRPr="00A17565">
        <w:rPr>
          <w:rFonts w:eastAsia="Times New Roman" w:cs="Times New Roman"/>
          <w:b/>
          <w:sz w:val="20"/>
          <w:szCs w:val="20"/>
          <w:shd w:val="clear" w:color="auto" w:fill="FFFFFF"/>
          <w:lang w:val="es-ES"/>
        </w:rPr>
        <w:t xml:space="preserve">FECHA LÍMITE PARA LA RECEPCION DE </w:t>
      </w:r>
      <w:r w:rsidR="00110317">
        <w:rPr>
          <w:rFonts w:eastAsia="Times New Roman" w:cs="Times New Roman"/>
          <w:b/>
          <w:sz w:val="20"/>
          <w:szCs w:val="20"/>
          <w:shd w:val="clear" w:color="auto" w:fill="FFFFFF"/>
          <w:lang w:val="es-ES"/>
        </w:rPr>
        <w:t>PROPUESTAS</w:t>
      </w:r>
      <w:r w:rsidRPr="00A17565">
        <w:rPr>
          <w:rFonts w:eastAsia="Times New Roman" w:cs="Times New Roman"/>
          <w:b/>
          <w:sz w:val="20"/>
          <w:szCs w:val="20"/>
          <w:shd w:val="clear" w:color="auto" w:fill="FFFFFF"/>
          <w:lang w:val="es-ES"/>
        </w:rPr>
        <w:t>:</w:t>
      </w:r>
    </w:p>
    <w:p w14:paraId="2717B830" w14:textId="46AA70F2" w:rsidR="00A17565" w:rsidRPr="001032BA" w:rsidRDefault="00A17565" w:rsidP="00A17565">
      <w:pPr>
        <w:pBdr>
          <w:top w:val="single" w:sz="4" w:space="0" w:color="auto"/>
          <w:left w:val="single" w:sz="4" w:space="4" w:color="auto"/>
          <w:bottom w:val="single" w:sz="4" w:space="1" w:color="auto"/>
          <w:right w:val="single" w:sz="4" w:space="4" w:color="auto"/>
        </w:pBdr>
        <w:jc w:val="center"/>
        <w:rPr>
          <w:rFonts w:ascii="Arial" w:hAnsi="Arial" w:cs="Arial"/>
          <w:b/>
          <w:color w:val="FF0000"/>
          <w:sz w:val="20"/>
          <w:szCs w:val="20"/>
          <w:lang w:val="es-AR"/>
        </w:rPr>
      </w:pPr>
      <w:r w:rsidRPr="00A17565">
        <w:rPr>
          <w:rFonts w:ascii="Arial" w:hAnsi="Arial" w:cs="Arial"/>
          <w:b/>
          <w:color w:val="FF0000"/>
          <w:sz w:val="20"/>
          <w:szCs w:val="20"/>
          <w:lang w:val="es-AR"/>
        </w:rPr>
        <w:t xml:space="preserve"> </w:t>
      </w:r>
      <w:r w:rsidR="00110317">
        <w:rPr>
          <w:rFonts w:ascii="Arial" w:hAnsi="Arial" w:cs="Arial"/>
          <w:b/>
          <w:color w:val="FF0000"/>
          <w:sz w:val="20"/>
          <w:szCs w:val="20"/>
          <w:lang w:val="es-AR"/>
        </w:rPr>
        <w:t>Viernes</w:t>
      </w:r>
      <w:r w:rsidR="007D5C8E">
        <w:rPr>
          <w:rFonts w:ascii="Arial" w:hAnsi="Arial" w:cs="Arial"/>
          <w:b/>
          <w:color w:val="FF0000"/>
          <w:sz w:val="20"/>
          <w:szCs w:val="20"/>
          <w:lang w:val="es-AR"/>
        </w:rPr>
        <w:t xml:space="preserve"> </w:t>
      </w:r>
      <w:r w:rsidR="00202AF1">
        <w:rPr>
          <w:rFonts w:ascii="Arial" w:hAnsi="Arial" w:cs="Arial"/>
          <w:b/>
          <w:color w:val="FF0000"/>
          <w:sz w:val="20"/>
          <w:szCs w:val="20"/>
          <w:lang w:val="es-AR"/>
        </w:rPr>
        <w:t>24</w:t>
      </w:r>
      <w:r w:rsidRPr="001032BA">
        <w:rPr>
          <w:rFonts w:ascii="Arial" w:hAnsi="Arial" w:cs="Arial"/>
          <w:b/>
          <w:color w:val="FF0000"/>
          <w:sz w:val="20"/>
          <w:szCs w:val="20"/>
          <w:lang w:val="es-AR"/>
        </w:rPr>
        <w:t xml:space="preserve"> de </w:t>
      </w:r>
      <w:r w:rsidR="00110317" w:rsidRPr="001032BA">
        <w:rPr>
          <w:rFonts w:ascii="Arial" w:hAnsi="Arial" w:cs="Arial"/>
          <w:b/>
          <w:color w:val="FF0000"/>
          <w:sz w:val="20"/>
          <w:szCs w:val="20"/>
          <w:lang w:val="es-AR"/>
        </w:rPr>
        <w:t>Julio</w:t>
      </w:r>
      <w:r w:rsidR="007D5C8E" w:rsidRPr="001032BA">
        <w:rPr>
          <w:rFonts w:ascii="Arial" w:hAnsi="Arial" w:cs="Arial"/>
          <w:b/>
          <w:color w:val="FF0000"/>
          <w:sz w:val="20"/>
          <w:szCs w:val="20"/>
          <w:lang w:val="es-AR"/>
        </w:rPr>
        <w:t xml:space="preserve"> </w:t>
      </w:r>
      <w:r w:rsidRPr="001032BA">
        <w:rPr>
          <w:rFonts w:ascii="Arial" w:hAnsi="Arial" w:cs="Arial"/>
          <w:b/>
          <w:color w:val="FF0000"/>
          <w:sz w:val="20"/>
          <w:szCs w:val="20"/>
          <w:lang w:val="es-AR"/>
        </w:rPr>
        <w:t>20</w:t>
      </w:r>
      <w:r w:rsidR="00110317" w:rsidRPr="001032BA">
        <w:rPr>
          <w:rFonts w:ascii="Arial" w:hAnsi="Arial" w:cs="Arial"/>
          <w:b/>
          <w:color w:val="FF0000"/>
          <w:sz w:val="20"/>
          <w:szCs w:val="20"/>
          <w:lang w:val="es-AR"/>
        </w:rPr>
        <w:t>20</w:t>
      </w:r>
    </w:p>
    <w:p w14:paraId="2822DBD3" w14:textId="77777777" w:rsidR="000B77AE" w:rsidRPr="00043BF6" w:rsidRDefault="000B77AE" w:rsidP="00A17565">
      <w:pPr>
        <w:jc w:val="center"/>
        <w:rPr>
          <w:lang w:val="es-ES"/>
        </w:rPr>
      </w:pPr>
    </w:p>
    <w:p w14:paraId="54201B5D" w14:textId="43161253" w:rsidR="005D6246" w:rsidRDefault="005D6246" w:rsidP="005D6246">
      <w:pPr>
        <w:shd w:val="clear" w:color="auto" w:fill="FFFFFF"/>
        <w:jc w:val="both"/>
        <w:rPr>
          <w:b/>
          <w:bCs/>
          <w:lang w:val="es-ES"/>
        </w:rPr>
      </w:pPr>
      <w:bookmarkStart w:id="2" w:name="_Hlk43306776"/>
      <w:r w:rsidRPr="00F808B6">
        <w:rPr>
          <w:b/>
          <w:bCs/>
          <w:lang w:val="es-ES"/>
        </w:rPr>
        <w:t xml:space="preserve">La beca </w:t>
      </w:r>
      <w:r w:rsidRPr="00F808B6">
        <w:rPr>
          <w:rFonts w:eastAsia="Times New Roman" w:cs="Arial"/>
          <w:b/>
          <w:bCs/>
          <w:lang w:val="es-ES"/>
        </w:rPr>
        <w:t>es</w:t>
      </w:r>
      <w:r w:rsidRPr="00F808B6">
        <w:rPr>
          <w:rFonts w:eastAsia="Times New Roman" w:cs="Arial"/>
          <w:b/>
          <w:lang w:val="es-ES"/>
        </w:rPr>
        <w:t xml:space="preserve"> individual para un/a joven indígena de 18 a 30 años</w:t>
      </w:r>
      <w:r w:rsidR="002742E7">
        <w:rPr>
          <w:rFonts w:eastAsia="Times New Roman" w:cs="Arial"/>
          <w:b/>
          <w:lang w:val="es-ES"/>
        </w:rPr>
        <w:t xml:space="preserve"> que represente a un proyecto TICCA financiado por el PPD Argentina</w:t>
      </w:r>
      <w:r w:rsidRPr="00F808B6">
        <w:rPr>
          <w:rFonts w:eastAsia="Times New Roman" w:cs="Arial"/>
          <w:b/>
          <w:lang w:val="es-ES"/>
        </w:rPr>
        <w:t xml:space="preserve"> </w:t>
      </w:r>
    </w:p>
    <w:p w14:paraId="6EC6A79B" w14:textId="77777777" w:rsidR="005D6246" w:rsidRPr="00F808B6" w:rsidRDefault="005D6246" w:rsidP="005D6246">
      <w:pPr>
        <w:shd w:val="clear" w:color="auto" w:fill="FFFFFF"/>
        <w:jc w:val="both"/>
        <w:rPr>
          <w:b/>
          <w:bCs/>
          <w:lang w:val="es-ES"/>
        </w:rPr>
      </w:pPr>
    </w:p>
    <w:p w14:paraId="40C9D62A" w14:textId="61612ECC" w:rsidR="002742E7" w:rsidRDefault="005D6246" w:rsidP="002742E7">
      <w:pPr>
        <w:shd w:val="clear" w:color="auto" w:fill="FFFFFF"/>
        <w:jc w:val="both"/>
        <w:rPr>
          <w:b/>
          <w:bCs/>
          <w:lang w:val="es-ES"/>
        </w:rPr>
      </w:pPr>
      <w:r>
        <w:rPr>
          <w:b/>
          <w:bCs/>
          <w:lang w:val="es-ES"/>
        </w:rPr>
        <w:t>E</w:t>
      </w:r>
      <w:r w:rsidRPr="00735B32">
        <w:rPr>
          <w:b/>
          <w:bCs/>
          <w:lang w:val="es-ES"/>
        </w:rPr>
        <w:t xml:space="preserve">l/la becario/a recibirá 20.000 (veinte mil) dólares estadounidenses </w:t>
      </w:r>
      <w:r w:rsidR="000E05F4" w:rsidRPr="000E05F4">
        <w:rPr>
          <w:b/>
          <w:bCs/>
          <w:lang w:val="es-ES"/>
        </w:rPr>
        <w:t>con financiamiento del Ministerio Federal de Medio Ambiente, Protección de la Naturaleza, Obras Públicas y Seguridad Nuclear de Alemania (BMU)</w:t>
      </w:r>
      <w:r w:rsidRPr="00735B32">
        <w:rPr>
          <w:b/>
          <w:bCs/>
          <w:lang w:val="es-ES"/>
        </w:rPr>
        <w:t xml:space="preserve"> </w:t>
      </w:r>
      <w:r w:rsidR="002742E7" w:rsidRPr="00F808B6">
        <w:rPr>
          <w:rFonts w:eastAsia="Times New Roman" w:cs="Arial"/>
          <w:b/>
          <w:lang w:val="es-ES"/>
        </w:rPr>
        <w:t>y</w:t>
      </w:r>
      <w:r w:rsidR="002742E7" w:rsidRPr="00F808B6">
        <w:rPr>
          <w:rFonts w:eastAsia="Times New Roman" w:cs="Arial"/>
          <w:bCs/>
          <w:lang w:val="es-ES"/>
        </w:rPr>
        <w:t xml:space="preserve"> </w:t>
      </w:r>
      <w:r w:rsidR="002742E7" w:rsidRPr="00F808B6">
        <w:rPr>
          <w:b/>
          <w:bCs/>
          <w:lang w:val="es-ES"/>
        </w:rPr>
        <w:t>tendrá una duración de 16 meses desde la firma del memorando de acuerdo.</w:t>
      </w:r>
    </w:p>
    <w:p w14:paraId="2DA09731" w14:textId="77777777" w:rsidR="002742E7" w:rsidRDefault="002742E7" w:rsidP="005D6246">
      <w:pPr>
        <w:spacing w:after="160" w:line="259" w:lineRule="auto"/>
        <w:jc w:val="both"/>
        <w:rPr>
          <w:lang w:val="es-AR"/>
        </w:rPr>
      </w:pPr>
    </w:p>
    <w:p w14:paraId="14D33CC9" w14:textId="0AB8FEE0" w:rsidR="005D6246" w:rsidRPr="001032BA" w:rsidRDefault="005D6246" w:rsidP="005D6246">
      <w:pPr>
        <w:spacing w:after="160" w:line="259" w:lineRule="auto"/>
        <w:jc w:val="both"/>
        <w:rPr>
          <w:lang w:val="es-AR"/>
        </w:rPr>
      </w:pPr>
      <w:r>
        <w:rPr>
          <w:lang w:val="es-AR"/>
        </w:rPr>
        <w:t>El objetivo es que el/la b</w:t>
      </w:r>
      <w:r w:rsidRPr="001032BA">
        <w:rPr>
          <w:lang w:val="es-AR"/>
        </w:rPr>
        <w:t>ecario</w:t>
      </w:r>
      <w:r>
        <w:rPr>
          <w:lang w:val="es-AR"/>
        </w:rPr>
        <w:t>/a</w:t>
      </w:r>
      <w:r w:rsidRPr="001032BA">
        <w:rPr>
          <w:lang w:val="es-AR"/>
        </w:rPr>
        <w:t xml:space="preserve"> </w:t>
      </w:r>
      <w:r w:rsidR="002742E7">
        <w:rPr>
          <w:lang w:val="es-AR"/>
        </w:rPr>
        <w:t xml:space="preserve">TICCA </w:t>
      </w:r>
      <w:r w:rsidRPr="001032BA">
        <w:rPr>
          <w:lang w:val="es-AR"/>
        </w:rPr>
        <w:t xml:space="preserve">asistirá al PPD </w:t>
      </w:r>
      <w:r>
        <w:rPr>
          <w:lang w:val="es-AR"/>
        </w:rPr>
        <w:t>par</w:t>
      </w:r>
      <w:r w:rsidRPr="001032BA">
        <w:rPr>
          <w:lang w:val="es-AR"/>
        </w:rPr>
        <w:t>a:  </w:t>
      </w:r>
    </w:p>
    <w:p w14:paraId="06CF9F06" w14:textId="77777777" w:rsidR="005D6246" w:rsidRPr="00A12A71" w:rsidRDefault="005D6246" w:rsidP="005D6246">
      <w:pPr>
        <w:numPr>
          <w:ilvl w:val="0"/>
          <w:numId w:val="15"/>
        </w:numPr>
        <w:spacing w:after="160" w:line="259" w:lineRule="auto"/>
        <w:jc w:val="both"/>
        <w:rPr>
          <w:lang w:val="es-AR"/>
        </w:rPr>
      </w:pPr>
      <w:r>
        <w:rPr>
          <w:lang w:val="es-ES"/>
        </w:rPr>
        <w:t>Participar de la</w:t>
      </w:r>
      <w:r w:rsidRPr="00A12A71">
        <w:rPr>
          <w:lang w:val="es-ES"/>
        </w:rPr>
        <w:t xml:space="preserve"> Red TICCA a nivel nacional</w:t>
      </w:r>
      <w:r>
        <w:rPr>
          <w:lang w:val="es-ES"/>
        </w:rPr>
        <w:t>;</w:t>
      </w:r>
    </w:p>
    <w:p w14:paraId="66145EE7" w14:textId="77777777" w:rsidR="005D6246" w:rsidRPr="00A12A71" w:rsidRDefault="005D6246" w:rsidP="005D6246">
      <w:pPr>
        <w:numPr>
          <w:ilvl w:val="0"/>
          <w:numId w:val="15"/>
        </w:numPr>
        <w:spacing w:after="160" w:line="259" w:lineRule="auto"/>
        <w:jc w:val="both"/>
        <w:rPr>
          <w:lang w:val="es-AR"/>
        </w:rPr>
      </w:pPr>
      <w:r>
        <w:rPr>
          <w:lang w:val="es-ES"/>
        </w:rPr>
        <w:t>M</w:t>
      </w:r>
      <w:r w:rsidRPr="00A12A71">
        <w:rPr>
          <w:lang w:val="es-ES"/>
        </w:rPr>
        <w:t xml:space="preserve">ejorar las modalidades, los formatos y las técnicas de concesión de donaciones del PPD con los  pueblos indígenas; </w:t>
      </w:r>
    </w:p>
    <w:p w14:paraId="3689A6D3" w14:textId="77777777" w:rsidR="005D6246" w:rsidRPr="00C435FE" w:rsidRDefault="005D6246" w:rsidP="005D6246">
      <w:pPr>
        <w:numPr>
          <w:ilvl w:val="0"/>
          <w:numId w:val="15"/>
        </w:numPr>
        <w:spacing w:after="160" w:line="259" w:lineRule="auto"/>
        <w:jc w:val="both"/>
        <w:rPr>
          <w:lang w:val="es-AR"/>
        </w:rPr>
      </w:pPr>
      <w:r>
        <w:rPr>
          <w:lang w:val="es-ES"/>
        </w:rPr>
        <w:t>A</w:t>
      </w:r>
      <w:r w:rsidRPr="00455C6C">
        <w:rPr>
          <w:lang w:val="es-ES"/>
        </w:rPr>
        <w:t>yudar con la implementación de</w:t>
      </w:r>
      <w:r>
        <w:rPr>
          <w:lang w:val="es-ES"/>
        </w:rPr>
        <w:t>,</w:t>
      </w:r>
      <w:r w:rsidRPr="00455C6C">
        <w:rPr>
          <w:lang w:val="es-ES"/>
        </w:rPr>
        <w:t xml:space="preserve"> al menos</w:t>
      </w:r>
      <w:r>
        <w:rPr>
          <w:lang w:val="es-ES"/>
        </w:rPr>
        <w:t>,</w:t>
      </w:r>
      <w:r w:rsidRPr="00455C6C">
        <w:rPr>
          <w:lang w:val="es-ES"/>
        </w:rPr>
        <w:t xml:space="preserve"> un proyecto </w:t>
      </w:r>
      <w:r>
        <w:rPr>
          <w:lang w:val="es-ES"/>
        </w:rPr>
        <w:t>TICCA</w:t>
      </w:r>
      <w:r>
        <w:rPr>
          <w:rStyle w:val="Refdenotaalpie"/>
          <w:lang w:val="es-ES"/>
        </w:rPr>
        <w:footnoteReference w:id="1"/>
      </w:r>
      <w:r>
        <w:rPr>
          <w:lang w:val="es-ES"/>
        </w:rPr>
        <w:t xml:space="preserve"> </w:t>
      </w:r>
      <w:r w:rsidRPr="00455C6C">
        <w:rPr>
          <w:lang w:val="es-ES"/>
        </w:rPr>
        <w:t xml:space="preserve">financiado por el PPD con </w:t>
      </w:r>
      <w:r>
        <w:rPr>
          <w:lang w:val="es-ES"/>
        </w:rPr>
        <w:t>las</w:t>
      </w:r>
      <w:r w:rsidRPr="00455C6C">
        <w:rPr>
          <w:lang w:val="es-ES"/>
        </w:rPr>
        <w:t xml:space="preserve"> comunidad</w:t>
      </w:r>
      <w:r>
        <w:rPr>
          <w:lang w:val="es-ES"/>
        </w:rPr>
        <w:t>es</w:t>
      </w:r>
      <w:r w:rsidRPr="00455C6C">
        <w:rPr>
          <w:lang w:val="es-ES"/>
        </w:rPr>
        <w:t xml:space="preserve"> indígenas </w:t>
      </w:r>
      <w:r>
        <w:rPr>
          <w:lang w:val="es-ES"/>
        </w:rPr>
        <w:t>que habitan ese territorio;</w:t>
      </w:r>
    </w:p>
    <w:p w14:paraId="59D1BD80" w14:textId="77777777" w:rsidR="005D6246" w:rsidRDefault="005D6246" w:rsidP="005D6246">
      <w:pPr>
        <w:numPr>
          <w:ilvl w:val="0"/>
          <w:numId w:val="15"/>
        </w:numPr>
        <w:autoSpaceDE w:val="0"/>
        <w:autoSpaceDN w:val="0"/>
        <w:adjustRightInd w:val="0"/>
        <w:spacing w:line="270" w:lineRule="atLeast"/>
        <w:jc w:val="both"/>
        <w:rPr>
          <w:lang w:val="es-ES"/>
        </w:rPr>
      </w:pPr>
      <w:r w:rsidRPr="00A12A71">
        <w:rPr>
          <w:lang w:val="es-ES"/>
        </w:rPr>
        <w:t>Desarrollar del enfoque de género en los proyectos TICCA</w:t>
      </w:r>
      <w:r>
        <w:rPr>
          <w:lang w:val="es-ES"/>
        </w:rPr>
        <w:t>.</w:t>
      </w:r>
    </w:p>
    <w:p w14:paraId="5E5FB0F6" w14:textId="77777777" w:rsidR="005D6246" w:rsidRDefault="005D6246" w:rsidP="005D6246">
      <w:pPr>
        <w:autoSpaceDE w:val="0"/>
        <w:autoSpaceDN w:val="0"/>
        <w:adjustRightInd w:val="0"/>
        <w:spacing w:line="270" w:lineRule="atLeast"/>
        <w:ind w:left="720"/>
        <w:jc w:val="both"/>
        <w:rPr>
          <w:lang w:val="es-ES"/>
        </w:rPr>
      </w:pPr>
    </w:p>
    <w:p w14:paraId="1814C8ED" w14:textId="77777777" w:rsidR="005D6246" w:rsidRPr="00A12A71" w:rsidRDefault="005D6246" w:rsidP="005D6246">
      <w:pPr>
        <w:autoSpaceDE w:val="0"/>
        <w:autoSpaceDN w:val="0"/>
        <w:adjustRightInd w:val="0"/>
        <w:spacing w:line="270" w:lineRule="atLeast"/>
        <w:jc w:val="both"/>
        <w:rPr>
          <w:lang w:val="es-ES"/>
        </w:rPr>
      </w:pPr>
      <w:r w:rsidRPr="00A12A71">
        <w:rPr>
          <w:lang w:val="es-ES"/>
        </w:rPr>
        <w:t>Pautas:</w:t>
      </w:r>
    </w:p>
    <w:p w14:paraId="706CF3BA" w14:textId="2B2CDEBE" w:rsidR="005D6246" w:rsidRPr="00A12A71" w:rsidRDefault="005D6246" w:rsidP="005D6246">
      <w:pPr>
        <w:pStyle w:val="Prrafodelista"/>
        <w:numPr>
          <w:ilvl w:val="0"/>
          <w:numId w:val="15"/>
        </w:numPr>
        <w:shd w:val="clear" w:color="auto" w:fill="FFFFFF"/>
        <w:spacing w:after="0" w:line="240" w:lineRule="auto"/>
        <w:jc w:val="both"/>
        <w:rPr>
          <w:bCs/>
          <w:lang w:val="es-AR"/>
        </w:rPr>
      </w:pPr>
      <w:r>
        <w:rPr>
          <w:bCs/>
          <w:lang w:val="es-ES"/>
        </w:rPr>
        <w:t>Aplica</w:t>
      </w:r>
      <w:r w:rsidR="002742E7">
        <w:rPr>
          <w:bCs/>
          <w:lang w:val="es-ES"/>
        </w:rPr>
        <w:t xml:space="preserve"> exclusivamente</w:t>
      </w:r>
      <w:r>
        <w:rPr>
          <w:bCs/>
          <w:lang w:val="es-ES"/>
        </w:rPr>
        <w:t xml:space="preserve"> para las comunidades de los </w:t>
      </w:r>
      <w:r w:rsidR="002742E7">
        <w:rPr>
          <w:bCs/>
          <w:lang w:val="es-ES"/>
        </w:rPr>
        <w:t xml:space="preserve">18 </w:t>
      </w:r>
      <w:r>
        <w:rPr>
          <w:bCs/>
          <w:lang w:val="es-ES"/>
        </w:rPr>
        <w:t xml:space="preserve">proyectos TICCA </w:t>
      </w:r>
      <w:r w:rsidR="002742E7">
        <w:rPr>
          <w:bCs/>
          <w:lang w:val="es-ES"/>
        </w:rPr>
        <w:t>financiados por el PPD</w:t>
      </w:r>
    </w:p>
    <w:p w14:paraId="1C4B3299" w14:textId="77777777" w:rsidR="004A48BF" w:rsidRPr="004A48BF" w:rsidRDefault="005D6246" w:rsidP="004A48BF">
      <w:pPr>
        <w:pStyle w:val="Prrafodelista"/>
        <w:numPr>
          <w:ilvl w:val="0"/>
          <w:numId w:val="15"/>
        </w:numPr>
        <w:shd w:val="clear" w:color="auto" w:fill="FFFFFF"/>
        <w:spacing w:after="0" w:line="240" w:lineRule="auto"/>
        <w:jc w:val="both"/>
        <w:rPr>
          <w:bCs/>
          <w:lang w:val="es-AR"/>
        </w:rPr>
      </w:pPr>
      <w:r w:rsidRPr="004A48BF">
        <w:rPr>
          <w:bCs/>
          <w:lang w:val="es-ES"/>
        </w:rPr>
        <w:t xml:space="preserve">Los candidatos deberán </w:t>
      </w:r>
      <w:r w:rsidRPr="004A48BF">
        <w:rPr>
          <w:rFonts w:ascii="Calibri" w:hAnsi="Calibri" w:cs="Calibri"/>
          <w:bCs/>
          <w:lang w:val="es-ES"/>
        </w:rPr>
        <w:t xml:space="preserve">ser jóvenes de 18 a 30 años y contar con el apoyo formal de la autoridad de la comunidad que habita en el territorio del proyecto TICCA. </w:t>
      </w:r>
    </w:p>
    <w:p w14:paraId="43CD8456" w14:textId="77777777" w:rsidR="002742E7" w:rsidRDefault="005D6246" w:rsidP="004A48BF">
      <w:pPr>
        <w:pStyle w:val="Prrafodelista"/>
        <w:numPr>
          <w:ilvl w:val="0"/>
          <w:numId w:val="15"/>
        </w:numPr>
        <w:shd w:val="clear" w:color="auto" w:fill="FFFFFF"/>
        <w:spacing w:after="0" w:line="240" w:lineRule="auto"/>
        <w:jc w:val="both"/>
        <w:rPr>
          <w:bCs/>
          <w:lang w:val="es-AR"/>
        </w:rPr>
      </w:pPr>
      <w:r w:rsidRPr="004A48BF">
        <w:rPr>
          <w:rFonts w:ascii="Calibri" w:hAnsi="Calibri" w:cs="Calibri"/>
          <w:bCs/>
          <w:lang w:val="es-ES"/>
        </w:rPr>
        <w:t>Se pueden presentar dos candidatos (un candidato hombre y una candidata mujer) por cada uno de los 18 proyectos TICCA financiados por el PPD.</w:t>
      </w:r>
      <w:r w:rsidRPr="004A48BF">
        <w:rPr>
          <w:bCs/>
          <w:lang w:val="es-AR"/>
        </w:rPr>
        <w:t xml:space="preserve"> </w:t>
      </w:r>
    </w:p>
    <w:p w14:paraId="6FF40AD7" w14:textId="31317EAB" w:rsidR="005D6246" w:rsidRPr="004A48BF" w:rsidRDefault="00725A6C" w:rsidP="004A48BF">
      <w:pPr>
        <w:pStyle w:val="Prrafodelista"/>
        <w:numPr>
          <w:ilvl w:val="0"/>
          <w:numId w:val="15"/>
        </w:numPr>
        <w:shd w:val="clear" w:color="auto" w:fill="FFFFFF"/>
        <w:spacing w:after="0" w:line="240" w:lineRule="auto"/>
        <w:jc w:val="both"/>
        <w:rPr>
          <w:bCs/>
          <w:lang w:val="es-AR"/>
        </w:rPr>
      </w:pPr>
      <w:r>
        <w:rPr>
          <w:bCs/>
          <w:lang w:val="es-AR"/>
        </w:rPr>
        <w:t>El concurso aplica exclusivamente a los territorios y comunidades de l</w:t>
      </w:r>
      <w:r w:rsidR="005D6246" w:rsidRPr="004A48BF">
        <w:rPr>
          <w:bCs/>
          <w:lang w:val="es-AR"/>
        </w:rPr>
        <w:t>os proyectos TICCA/PPD</w:t>
      </w:r>
      <w:r>
        <w:rPr>
          <w:bCs/>
          <w:lang w:val="es-AR"/>
        </w:rPr>
        <w:t>:</w:t>
      </w:r>
    </w:p>
    <w:p w14:paraId="0050CBC7" w14:textId="77777777" w:rsidR="005D6246" w:rsidRPr="00585C38" w:rsidRDefault="005D6246" w:rsidP="005D6246">
      <w:pPr>
        <w:jc w:val="both"/>
        <w:rPr>
          <w:bCs/>
          <w:lang w:val="es-AR"/>
        </w:rPr>
      </w:pPr>
    </w:p>
    <w:p w14:paraId="36A63389" w14:textId="77777777" w:rsidR="005D6246" w:rsidRPr="00A007CF" w:rsidRDefault="005D6246" w:rsidP="005D6246">
      <w:pPr>
        <w:pStyle w:val="Prrafodelista"/>
        <w:numPr>
          <w:ilvl w:val="0"/>
          <w:numId w:val="13"/>
        </w:numPr>
        <w:jc w:val="both"/>
        <w:rPr>
          <w:bCs/>
          <w:lang w:val="es-AR"/>
        </w:rPr>
      </w:pPr>
      <w:r>
        <w:rPr>
          <w:bCs/>
          <w:lang w:val="es-AR"/>
        </w:rPr>
        <w:lastRenderedPageBreak/>
        <w:t>“</w:t>
      </w:r>
      <w:r w:rsidRPr="00A007CF">
        <w:rPr>
          <w:bCs/>
          <w:lang w:val="es-AR"/>
        </w:rPr>
        <w:t>Cocinas ecológicas y desarrollo comunitario para Santa Victoria Oeste Santa Victoria Oeste</w:t>
      </w:r>
      <w:r>
        <w:rPr>
          <w:bCs/>
          <w:lang w:val="es-AR"/>
        </w:rPr>
        <w:t>” Pueblo</w:t>
      </w:r>
      <w:r w:rsidRPr="00A007CF">
        <w:rPr>
          <w:bCs/>
          <w:lang w:val="es-AR"/>
        </w:rPr>
        <w:t xml:space="preserve"> Kolla-Salta  </w:t>
      </w:r>
    </w:p>
    <w:p w14:paraId="2113E8FD" w14:textId="77777777" w:rsidR="005D6246" w:rsidRPr="00A007CF" w:rsidRDefault="005D6246" w:rsidP="005D6246">
      <w:pPr>
        <w:pStyle w:val="Prrafodelista"/>
        <w:numPr>
          <w:ilvl w:val="0"/>
          <w:numId w:val="13"/>
        </w:numPr>
        <w:jc w:val="both"/>
        <w:rPr>
          <w:bCs/>
          <w:lang w:val="es-AR"/>
        </w:rPr>
      </w:pPr>
      <w:r>
        <w:rPr>
          <w:bCs/>
          <w:lang w:val="es-AR"/>
        </w:rPr>
        <w:t>“</w:t>
      </w:r>
      <w:r w:rsidRPr="00A007CF">
        <w:rPr>
          <w:bCs/>
          <w:lang w:val="es-AR"/>
        </w:rPr>
        <w:t xml:space="preserve">El agua y la energía renovable en </w:t>
      </w:r>
      <w:r>
        <w:rPr>
          <w:bCs/>
          <w:lang w:val="es-AR"/>
        </w:rPr>
        <w:t>favor</w:t>
      </w:r>
      <w:r w:rsidRPr="00A007CF">
        <w:rPr>
          <w:bCs/>
          <w:lang w:val="es-AR"/>
        </w:rPr>
        <w:t xml:space="preserve"> del buen vivir de las familias indígenas de la comunidad de Cochagaste, Casabindo y Tambillos del territorio de laguna de Guayatayoc Cochagaste, Casabindo y Tambillos</w:t>
      </w:r>
      <w:r>
        <w:rPr>
          <w:bCs/>
          <w:lang w:val="es-AR"/>
        </w:rPr>
        <w:t>”</w:t>
      </w:r>
      <w:r w:rsidRPr="00A007CF">
        <w:rPr>
          <w:bCs/>
          <w:lang w:val="es-AR"/>
        </w:rPr>
        <w:t>, departamento de Cochinoca</w:t>
      </w:r>
      <w:r>
        <w:rPr>
          <w:bCs/>
          <w:lang w:val="es-AR"/>
        </w:rPr>
        <w:t>. Pueblo</w:t>
      </w:r>
      <w:r w:rsidRPr="00A007CF">
        <w:rPr>
          <w:bCs/>
          <w:lang w:val="es-AR"/>
        </w:rPr>
        <w:t xml:space="preserve"> Kolla- Jujuy </w:t>
      </w:r>
    </w:p>
    <w:p w14:paraId="13DDE816" w14:textId="77777777" w:rsidR="005D6246" w:rsidRPr="00A007CF" w:rsidRDefault="005D6246" w:rsidP="005D6246">
      <w:pPr>
        <w:pStyle w:val="Prrafodelista"/>
        <w:numPr>
          <w:ilvl w:val="0"/>
          <w:numId w:val="13"/>
        </w:numPr>
        <w:jc w:val="both"/>
        <w:rPr>
          <w:bCs/>
          <w:lang w:val="es-AR"/>
        </w:rPr>
      </w:pPr>
      <w:r>
        <w:rPr>
          <w:bCs/>
          <w:lang w:val="es-AR"/>
        </w:rPr>
        <w:t>“</w:t>
      </w:r>
      <w:r w:rsidRPr="00A007CF">
        <w:rPr>
          <w:bCs/>
          <w:lang w:val="es-AR"/>
        </w:rPr>
        <w:t>Resguardo Parque Bardas Norte y Acceso al agua para fines múltiples en el territorio comunitario</w:t>
      </w:r>
      <w:r>
        <w:rPr>
          <w:bCs/>
          <w:lang w:val="es-AR"/>
        </w:rPr>
        <w:t>”</w:t>
      </w:r>
      <w:r w:rsidRPr="00A007CF">
        <w:rPr>
          <w:bCs/>
          <w:lang w:val="es-AR"/>
        </w:rPr>
        <w:t xml:space="preserve"> Lof Newen Mapu</w:t>
      </w:r>
      <w:r>
        <w:rPr>
          <w:bCs/>
          <w:lang w:val="es-AR"/>
        </w:rPr>
        <w:t>. Pueblo</w:t>
      </w:r>
      <w:r w:rsidRPr="00A007CF">
        <w:rPr>
          <w:bCs/>
          <w:lang w:val="es-AR"/>
        </w:rPr>
        <w:t xml:space="preserve"> Mapuche-Neuquén  </w:t>
      </w:r>
    </w:p>
    <w:p w14:paraId="431D53FB" w14:textId="77777777" w:rsidR="005D6246" w:rsidRPr="00A007CF" w:rsidRDefault="005D6246" w:rsidP="005D6246">
      <w:pPr>
        <w:pStyle w:val="Prrafodelista"/>
        <w:numPr>
          <w:ilvl w:val="0"/>
          <w:numId w:val="13"/>
        </w:numPr>
        <w:jc w:val="both"/>
        <w:rPr>
          <w:bCs/>
          <w:lang w:val="es-AR"/>
        </w:rPr>
      </w:pPr>
      <w:r>
        <w:rPr>
          <w:bCs/>
          <w:lang w:val="es-AR"/>
        </w:rPr>
        <w:t>“Y</w:t>
      </w:r>
      <w:r w:rsidRPr="00A007CF">
        <w:rPr>
          <w:bCs/>
          <w:lang w:val="es-AR"/>
        </w:rPr>
        <w:t>aku muchuna (agua escasa) ancha sumaj yakut apei (es muy lindo tener agua)</w:t>
      </w:r>
      <w:r>
        <w:rPr>
          <w:bCs/>
          <w:lang w:val="es-AR"/>
        </w:rPr>
        <w:t>”</w:t>
      </w:r>
      <w:r w:rsidRPr="00A007CF">
        <w:rPr>
          <w:bCs/>
          <w:lang w:val="es-AR"/>
        </w:rPr>
        <w:t xml:space="preserve"> Yaku Muchuna Tonokote LLutqui-Santiago del Estero </w:t>
      </w:r>
    </w:p>
    <w:p w14:paraId="572BA2AB" w14:textId="77777777" w:rsidR="005D6246" w:rsidRPr="00A007CF" w:rsidRDefault="005D6246" w:rsidP="005D6246">
      <w:pPr>
        <w:pStyle w:val="Prrafodelista"/>
        <w:numPr>
          <w:ilvl w:val="0"/>
          <w:numId w:val="13"/>
        </w:numPr>
        <w:jc w:val="both"/>
        <w:rPr>
          <w:bCs/>
          <w:lang w:val="es-AR"/>
        </w:rPr>
      </w:pPr>
      <w:r>
        <w:rPr>
          <w:bCs/>
          <w:lang w:val="es-AR"/>
        </w:rPr>
        <w:t>“F</w:t>
      </w:r>
      <w:r w:rsidRPr="00A007CF">
        <w:rPr>
          <w:bCs/>
          <w:lang w:val="es-AR"/>
        </w:rPr>
        <w:t>ondo rotatorio chanchito de queta” Comunidad Aborigen de Queta</w:t>
      </w:r>
      <w:r>
        <w:rPr>
          <w:bCs/>
          <w:lang w:val="es-AR"/>
        </w:rPr>
        <w:t>. Pueblo</w:t>
      </w:r>
      <w:r w:rsidRPr="00A007CF">
        <w:rPr>
          <w:bCs/>
          <w:lang w:val="es-AR"/>
        </w:rPr>
        <w:t xml:space="preserve"> Kolla-Jujuy </w:t>
      </w:r>
    </w:p>
    <w:p w14:paraId="400C55D5" w14:textId="77777777" w:rsidR="005D6246" w:rsidRPr="00A007CF" w:rsidRDefault="005D6246" w:rsidP="005D6246">
      <w:pPr>
        <w:pStyle w:val="Prrafodelista"/>
        <w:numPr>
          <w:ilvl w:val="0"/>
          <w:numId w:val="13"/>
        </w:numPr>
        <w:jc w:val="both"/>
        <w:rPr>
          <w:bCs/>
          <w:lang w:val="es-AR"/>
        </w:rPr>
      </w:pPr>
      <w:r>
        <w:rPr>
          <w:bCs/>
          <w:lang w:val="es-AR"/>
        </w:rPr>
        <w:t>“</w:t>
      </w:r>
      <w:r w:rsidRPr="00A007CF">
        <w:rPr>
          <w:bCs/>
          <w:lang w:val="es-AR"/>
        </w:rPr>
        <w:t>Tecnologías apropiadas para mitigar el cambio climático y hacer un uso sostenible de los recursos naturales y de las energías renovables, para un buen vivir de las Familias Indígenas de las Comunidades de El Angosto, Saladillos y Santuario de Tres Pozos El Angosto, Saladillos (Departamento de Tumbaya) y Santuario de Tres Pozos</w:t>
      </w:r>
      <w:r>
        <w:rPr>
          <w:bCs/>
          <w:lang w:val="es-AR"/>
        </w:rPr>
        <w:t xml:space="preserve">”. </w:t>
      </w:r>
      <w:r w:rsidRPr="00A007CF">
        <w:rPr>
          <w:bCs/>
          <w:lang w:val="es-AR"/>
        </w:rPr>
        <w:t>Departamento de Cochinoca</w:t>
      </w:r>
      <w:r>
        <w:rPr>
          <w:bCs/>
          <w:lang w:val="es-AR"/>
        </w:rPr>
        <w:t>. Pueblo</w:t>
      </w:r>
      <w:r w:rsidRPr="00A007CF">
        <w:rPr>
          <w:bCs/>
          <w:lang w:val="es-AR"/>
        </w:rPr>
        <w:t xml:space="preserve"> Kolla - Jujuy </w:t>
      </w:r>
    </w:p>
    <w:p w14:paraId="3445B2CF" w14:textId="77777777" w:rsidR="005D6246" w:rsidRPr="00A007CF" w:rsidRDefault="005D6246" w:rsidP="005D6246">
      <w:pPr>
        <w:pStyle w:val="Prrafodelista"/>
        <w:numPr>
          <w:ilvl w:val="0"/>
          <w:numId w:val="13"/>
        </w:numPr>
        <w:jc w:val="both"/>
        <w:rPr>
          <w:bCs/>
          <w:lang w:val="es-AR"/>
        </w:rPr>
      </w:pPr>
      <w:r>
        <w:rPr>
          <w:bCs/>
          <w:lang w:val="es-AR"/>
        </w:rPr>
        <w:t>“</w:t>
      </w:r>
      <w:r w:rsidRPr="00A007CF">
        <w:rPr>
          <w:bCs/>
          <w:lang w:val="es-AR"/>
        </w:rPr>
        <w:t>Centro de Interpretación Comunitario y huerta para el manejo sostenible del Salar de Antofalla</w:t>
      </w:r>
      <w:r>
        <w:rPr>
          <w:bCs/>
          <w:lang w:val="es-AR"/>
        </w:rPr>
        <w:t>”.</w:t>
      </w:r>
      <w:r w:rsidRPr="00A007CF">
        <w:rPr>
          <w:bCs/>
          <w:lang w:val="es-AR"/>
        </w:rPr>
        <w:t xml:space="preserve"> Comunidad Indígena Kolla Atacameña de Antofalla-Catamarca </w:t>
      </w:r>
    </w:p>
    <w:p w14:paraId="70E96E49" w14:textId="77777777" w:rsidR="005D6246" w:rsidRPr="00A007CF" w:rsidRDefault="005D6246" w:rsidP="005D6246">
      <w:pPr>
        <w:pStyle w:val="Prrafodelista"/>
        <w:numPr>
          <w:ilvl w:val="0"/>
          <w:numId w:val="13"/>
        </w:numPr>
        <w:jc w:val="both"/>
        <w:rPr>
          <w:bCs/>
          <w:lang w:val="es-AR"/>
        </w:rPr>
      </w:pPr>
      <w:r>
        <w:rPr>
          <w:bCs/>
          <w:lang w:val="es-AR"/>
        </w:rPr>
        <w:t>“</w:t>
      </w:r>
      <w:r w:rsidRPr="00A007CF">
        <w:rPr>
          <w:bCs/>
          <w:lang w:val="es-AR"/>
        </w:rPr>
        <w:t>Protección de la biodiversidad para el buen vivir</w:t>
      </w:r>
      <w:r>
        <w:rPr>
          <w:bCs/>
          <w:lang w:val="es-AR"/>
        </w:rPr>
        <w:t>”.</w:t>
      </w:r>
      <w:r w:rsidRPr="00A007CF">
        <w:rPr>
          <w:bCs/>
          <w:lang w:val="es-AR"/>
        </w:rPr>
        <w:t xml:space="preserve"> Consejo de Delegados de las Comunidades Aborígenes del Pueblo Ocloya- Jujuy </w:t>
      </w:r>
    </w:p>
    <w:p w14:paraId="4638E479" w14:textId="77777777" w:rsidR="005D6246" w:rsidRPr="00A007CF" w:rsidRDefault="005D6246" w:rsidP="005D6246">
      <w:pPr>
        <w:pStyle w:val="Prrafodelista"/>
        <w:numPr>
          <w:ilvl w:val="0"/>
          <w:numId w:val="13"/>
        </w:numPr>
        <w:jc w:val="both"/>
        <w:rPr>
          <w:bCs/>
          <w:lang w:val="es-AR"/>
        </w:rPr>
      </w:pPr>
      <w:r>
        <w:rPr>
          <w:bCs/>
          <w:lang w:val="es-AR"/>
        </w:rPr>
        <w:t>“</w:t>
      </w:r>
      <w:r w:rsidRPr="00A007CF">
        <w:rPr>
          <w:bCs/>
          <w:lang w:val="es-AR"/>
        </w:rPr>
        <w:t>Resguardo de la diversidad biológica del territorio de la comunidad indígena pueblo Tolombon</w:t>
      </w:r>
      <w:r>
        <w:rPr>
          <w:bCs/>
          <w:lang w:val="es-AR"/>
        </w:rPr>
        <w:t>”</w:t>
      </w:r>
      <w:r w:rsidRPr="00A007CF">
        <w:rPr>
          <w:bCs/>
          <w:lang w:val="es-AR"/>
        </w:rPr>
        <w:t xml:space="preserve">, Nación Diaguita, Tucumán </w:t>
      </w:r>
    </w:p>
    <w:p w14:paraId="0FA1DCD6" w14:textId="77777777" w:rsidR="005D6246" w:rsidRPr="00A007CF" w:rsidRDefault="005D6246" w:rsidP="005D6246">
      <w:pPr>
        <w:pStyle w:val="Prrafodelista"/>
        <w:numPr>
          <w:ilvl w:val="0"/>
          <w:numId w:val="13"/>
        </w:numPr>
        <w:jc w:val="both"/>
        <w:rPr>
          <w:bCs/>
          <w:lang w:val="es-AR"/>
        </w:rPr>
      </w:pPr>
      <w:r>
        <w:rPr>
          <w:bCs/>
          <w:lang w:val="es-AR"/>
        </w:rPr>
        <w:t>“</w:t>
      </w:r>
      <w:r w:rsidRPr="00A007CF">
        <w:rPr>
          <w:bCs/>
          <w:lang w:val="es-AR"/>
        </w:rPr>
        <w:t>Jóvenes, gobernanza , preservación en la biodiversidad del territorio kolla Tinkunaku</w:t>
      </w:r>
      <w:r>
        <w:rPr>
          <w:bCs/>
          <w:lang w:val="es-AR"/>
        </w:rPr>
        <w:t>”</w:t>
      </w:r>
      <w:r w:rsidRPr="00A007CF">
        <w:rPr>
          <w:bCs/>
          <w:lang w:val="es-AR"/>
        </w:rPr>
        <w:t xml:space="preserve">. Comunidad Indígena del pueblo Kolla Tinkunaku-Salta </w:t>
      </w:r>
    </w:p>
    <w:p w14:paraId="4FA1C047" w14:textId="77777777" w:rsidR="005D6246" w:rsidRPr="00A007CF" w:rsidRDefault="005D6246" w:rsidP="005D6246">
      <w:pPr>
        <w:pStyle w:val="Prrafodelista"/>
        <w:numPr>
          <w:ilvl w:val="0"/>
          <w:numId w:val="13"/>
        </w:numPr>
        <w:jc w:val="both"/>
        <w:rPr>
          <w:bCs/>
          <w:lang w:val="es-AR"/>
        </w:rPr>
      </w:pPr>
      <w:r>
        <w:rPr>
          <w:bCs/>
          <w:lang w:val="es-AR"/>
        </w:rPr>
        <w:t>“</w:t>
      </w:r>
      <w:r w:rsidRPr="00A007CF">
        <w:rPr>
          <w:bCs/>
          <w:lang w:val="es-AR"/>
        </w:rPr>
        <w:t>Guardianes de los cerros y el agua</w:t>
      </w:r>
      <w:r>
        <w:rPr>
          <w:bCs/>
          <w:lang w:val="es-AR"/>
        </w:rPr>
        <w:t>”.</w:t>
      </w:r>
      <w:r w:rsidRPr="00A007CF">
        <w:rPr>
          <w:bCs/>
          <w:lang w:val="es-AR"/>
        </w:rPr>
        <w:t xml:space="preserve"> Comunidad Originaria Kolla Kondorwaira-Salta</w:t>
      </w:r>
    </w:p>
    <w:p w14:paraId="0B5A4906" w14:textId="77777777" w:rsidR="005D6246" w:rsidRPr="00A007CF" w:rsidRDefault="005D6246" w:rsidP="005D6246">
      <w:pPr>
        <w:pStyle w:val="Prrafodelista"/>
        <w:numPr>
          <w:ilvl w:val="0"/>
          <w:numId w:val="13"/>
        </w:numPr>
        <w:jc w:val="both"/>
        <w:rPr>
          <w:bCs/>
          <w:lang w:val="es-AR"/>
        </w:rPr>
      </w:pPr>
      <w:r>
        <w:rPr>
          <w:bCs/>
          <w:lang w:val="es-AR"/>
        </w:rPr>
        <w:t>“</w:t>
      </w:r>
      <w:r w:rsidRPr="00A007CF">
        <w:rPr>
          <w:bCs/>
          <w:lang w:val="es-AR"/>
        </w:rPr>
        <w:t>Gestión territorial, cultura y derechos de los pueblos Qom y Wichi en el impenetrable chaqueño Campo la China, Nuevo Qompi, 4 de febrero, Las Carpas Qom, Wichi, Pilagá</w:t>
      </w:r>
      <w:r>
        <w:rPr>
          <w:bCs/>
          <w:lang w:val="es-AR"/>
        </w:rPr>
        <w:t>”-Chaco</w:t>
      </w:r>
      <w:r w:rsidRPr="00A007CF">
        <w:rPr>
          <w:bCs/>
          <w:lang w:val="es-AR"/>
        </w:rPr>
        <w:t xml:space="preserve"> </w:t>
      </w:r>
    </w:p>
    <w:p w14:paraId="21B02DDE" w14:textId="77777777" w:rsidR="005D6246" w:rsidRPr="00A007CF" w:rsidRDefault="005D6246" w:rsidP="005D6246">
      <w:pPr>
        <w:pStyle w:val="Prrafodelista"/>
        <w:numPr>
          <w:ilvl w:val="0"/>
          <w:numId w:val="13"/>
        </w:numPr>
        <w:jc w:val="both"/>
        <w:rPr>
          <w:bCs/>
          <w:lang w:val="es-AR"/>
        </w:rPr>
      </w:pPr>
      <w:r w:rsidRPr="00A007CF">
        <w:rPr>
          <w:bCs/>
          <w:lang w:val="es-AR"/>
        </w:rPr>
        <w:t>"Tekov</w:t>
      </w:r>
      <w:r>
        <w:rPr>
          <w:bCs/>
          <w:lang w:val="es-AR"/>
        </w:rPr>
        <w:t>é</w:t>
      </w:r>
      <w:r w:rsidRPr="00A007CF">
        <w:rPr>
          <w:bCs/>
          <w:lang w:val="es-AR"/>
        </w:rPr>
        <w:t>. Proyecto de mejoramiento de desarrollo comunitario". Comunidad Mbya Guaraní Tekové Porá</w:t>
      </w:r>
      <w:r>
        <w:rPr>
          <w:bCs/>
          <w:lang w:val="es-AR"/>
        </w:rPr>
        <w:t>-</w:t>
      </w:r>
      <w:r w:rsidRPr="00A007CF">
        <w:rPr>
          <w:bCs/>
          <w:lang w:val="es-AR"/>
        </w:rPr>
        <w:t xml:space="preserve">Misiones </w:t>
      </w:r>
    </w:p>
    <w:p w14:paraId="7EDC6A72" w14:textId="77777777" w:rsidR="005D6246" w:rsidRPr="00A007CF" w:rsidRDefault="005D6246" w:rsidP="005D6246">
      <w:pPr>
        <w:pStyle w:val="Prrafodelista"/>
        <w:numPr>
          <w:ilvl w:val="0"/>
          <w:numId w:val="13"/>
        </w:numPr>
        <w:jc w:val="both"/>
        <w:rPr>
          <w:bCs/>
          <w:lang w:val="es-AR"/>
        </w:rPr>
      </w:pPr>
      <w:r>
        <w:rPr>
          <w:bCs/>
          <w:lang w:val="es-AR"/>
        </w:rPr>
        <w:t>“</w:t>
      </w:r>
      <w:r w:rsidRPr="00A007CF">
        <w:rPr>
          <w:bCs/>
          <w:lang w:val="es-AR"/>
        </w:rPr>
        <w:t>Vicuñas en silvestría manejadas por comunidades andinas</w:t>
      </w:r>
      <w:r>
        <w:rPr>
          <w:bCs/>
          <w:lang w:val="es-AR"/>
        </w:rPr>
        <w:t>”.</w:t>
      </w:r>
      <w:r w:rsidRPr="00A007CF">
        <w:rPr>
          <w:bCs/>
          <w:lang w:val="es-AR"/>
        </w:rPr>
        <w:t xml:space="preserve"> Dto. Yavi - Comunidad El Cóndor</w:t>
      </w:r>
      <w:r>
        <w:rPr>
          <w:bCs/>
          <w:lang w:val="es-AR"/>
        </w:rPr>
        <w:t>. Pueblo</w:t>
      </w:r>
      <w:r w:rsidRPr="00A007CF">
        <w:rPr>
          <w:bCs/>
          <w:lang w:val="es-AR"/>
        </w:rPr>
        <w:t xml:space="preserve"> Kolla- Jujuy</w:t>
      </w:r>
    </w:p>
    <w:p w14:paraId="68EC9E95" w14:textId="77777777" w:rsidR="005D6246" w:rsidRPr="00A007CF" w:rsidRDefault="005D6246" w:rsidP="005D6246">
      <w:pPr>
        <w:pStyle w:val="Prrafodelista"/>
        <w:numPr>
          <w:ilvl w:val="0"/>
          <w:numId w:val="13"/>
        </w:numPr>
        <w:jc w:val="both"/>
        <w:rPr>
          <w:bCs/>
          <w:lang w:val="es-AR"/>
        </w:rPr>
      </w:pPr>
      <w:r w:rsidRPr="00A007CF">
        <w:rPr>
          <w:bCs/>
          <w:lang w:val="es-AR"/>
        </w:rPr>
        <w:t xml:space="preserve">“Manantiales de la puna” </w:t>
      </w:r>
      <w:r>
        <w:rPr>
          <w:bCs/>
          <w:lang w:val="es-AR"/>
        </w:rPr>
        <w:t>c</w:t>
      </w:r>
      <w:r w:rsidRPr="00A007CF">
        <w:rPr>
          <w:bCs/>
          <w:lang w:val="es-AR"/>
        </w:rPr>
        <w:t>omunidad aborigen de la intermedia</w:t>
      </w:r>
      <w:r>
        <w:rPr>
          <w:bCs/>
          <w:lang w:val="es-AR"/>
        </w:rPr>
        <w:t>. Pueblo</w:t>
      </w:r>
      <w:r w:rsidRPr="00A007CF">
        <w:rPr>
          <w:bCs/>
          <w:lang w:val="es-AR"/>
        </w:rPr>
        <w:t xml:space="preserve"> Kolla- Jujuy</w:t>
      </w:r>
    </w:p>
    <w:p w14:paraId="588CAE0B" w14:textId="77777777" w:rsidR="005D6246" w:rsidRPr="00A007CF" w:rsidRDefault="005D6246" w:rsidP="005D6246">
      <w:pPr>
        <w:pStyle w:val="Prrafodelista"/>
        <w:numPr>
          <w:ilvl w:val="0"/>
          <w:numId w:val="13"/>
        </w:numPr>
        <w:jc w:val="both"/>
        <w:rPr>
          <w:bCs/>
          <w:lang w:val="es-AR"/>
        </w:rPr>
      </w:pPr>
      <w:r>
        <w:rPr>
          <w:bCs/>
          <w:lang w:val="es-AR"/>
        </w:rPr>
        <w:t>“</w:t>
      </w:r>
      <w:r w:rsidRPr="00A007CF">
        <w:rPr>
          <w:bCs/>
          <w:lang w:val="es-AR"/>
        </w:rPr>
        <w:t>Plan de recuperación del territorio qomle’ec del Cacique Sombrero Negro</w:t>
      </w:r>
      <w:r>
        <w:rPr>
          <w:bCs/>
          <w:lang w:val="es-AR"/>
        </w:rPr>
        <w:t>”. C</w:t>
      </w:r>
      <w:r w:rsidRPr="00A007CF">
        <w:rPr>
          <w:bCs/>
          <w:lang w:val="es-AR"/>
        </w:rPr>
        <w:t>ooperativa mujeres artesanas del gran chaco Wichi-qomle’ec-</w:t>
      </w:r>
      <w:r>
        <w:rPr>
          <w:bCs/>
          <w:lang w:val="es-AR"/>
        </w:rPr>
        <w:t xml:space="preserve"> Pueblo P</w:t>
      </w:r>
      <w:r w:rsidRPr="00A007CF">
        <w:rPr>
          <w:bCs/>
          <w:lang w:val="es-AR"/>
        </w:rPr>
        <w:t>ilaga</w:t>
      </w:r>
      <w:r>
        <w:rPr>
          <w:bCs/>
          <w:lang w:val="es-AR"/>
        </w:rPr>
        <w:t>-</w:t>
      </w:r>
      <w:r w:rsidRPr="00A007CF">
        <w:rPr>
          <w:bCs/>
          <w:lang w:val="es-AR"/>
        </w:rPr>
        <w:t xml:space="preserve"> Formosa</w:t>
      </w:r>
    </w:p>
    <w:p w14:paraId="27FDB5C3" w14:textId="77777777" w:rsidR="005D6246" w:rsidRPr="00A007CF" w:rsidRDefault="005D6246" w:rsidP="005D6246">
      <w:pPr>
        <w:pStyle w:val="Prrafodelista"/>
        <w:numPr>
          <w:ilvl w:val="0"/>
          <w:numId w:val="13"/>
        </w:numPr>
        <w:jc w:val="both"/>
        <w:rPr>
          <w:bCs/>
          <w:lang w:val="es-AR"/>
        </w:rPr>
      </w:pPr>
      <w:r>
        <w:rPr>
          <w:bCs/>
          <w:lang w:val="es-AR"/>
        </w:rPr>
        <w:t>“</w:t>
      </w:r>
      <w:r w:rsidRPr="00A007CF">
        <w:rPr>
          <w:bCs/>
          <w:lang w:val="es-AR"/>
        </w:rPr>
        <w:t>Protección de los menvko (menucos)</w:t>
      </w:r>
      <w:r>
        <w:rPr>
          <w:bCs/>
          <w:lang w:val="es-AR"/>
        </w:rPr>
        <w:t>”</w:t>
      </w:r>
      <w:r w:rsidRPr="00A007CF">
        <w:rPr>
          <w:bCs/>
          <w:lang w:val="es-AR"/>
        </w:rPr>
        <w:t xml:space="preserve"> de la Comunidad Mapuche Lof Kinxikew, sitios de alto valor para la conservación de la biodiversidad-ixofijmogen Comunidad Mapuche Lof Kinxikew -Neuquén</w:t>
      </w:r>
    </w:p>
    <w:p w14:paraId="4B32C48B" w14:textId="77777777" w:rsidR="005D6246" w:rsidRPr="00C56091" w:rsidRDefault="005D6246" w:rsidP="005D6246">
      <w:pPr>
        <w:pStyle w:val="Prrafodelista"/>
        <w:numPr>
          <w:ilvl w:val="0"/>
          <w:numId w:val="13"/>
        </w:numPr>
        <w:jc w:val="both"/>
        <w:rPr>
          <w:bCs/>
          <w:lang w:val="es-AR"/>
        </w:rPr>
      </w:pPr>
      <w:r>
        <w:rPr>
          <w:bCs/>
          <w:lang w:val="es-AR"/>
        </w:rPr>
        <w:t>“</w:t>
      </w:r>
      <w:r w:rsidRPr="00A007CF">
        <w:rPr>
          <w:bCs/>
          <w:lang w:val="es-AR"/>
        </w:rPr>
        <w:t>Plan de ordenamiento integral de territorio comunitario mapuche</w:t>
      </w:r>
      <w:r>
        <w:rPr>
          <w:bCs/>
          <w:lang w:val="es-AR"/>
        </w:rPr>
        <w:t>”</w:t>
      </w:r>
      <w:r w:rsidRPr="00A007CF">
        <w:rPr>
          <w:bCs/>
          <w:lang w:val="es-AR"/>
        </w:rPr>
        <w:t xml:space="preserve"> Comunidad Mapuche Raquithue-Neuquén</w:t>
      </w:r>
      <w:r>
        <w:rPr>
          <w:bCs/>
          <w:lang w:val="es-AR"/>
        </w:rPr>
        <w:t>.</w:t>
      </w:r>
    </w:p>
    <w:p w14:paraId="1AF49FA5" w14:textId="7696E11E" w:rsidR="005D6246" w:rsidRDefault="005D6246" w:rsidP="005D6246">
      <w:pPr>
        <w:spacing w:after="160" w:line="259" w:lineRule="auto"/>
        <w:rPr>
          <w:bCs/>
          <w:lang w:val="es-AR"/>
        </w:rPr>
      </w:pPr>
      <w:r w:rsidRPr="007450B8">
        <w:rPr>
          <w:lang w:val="es-AR"/>
        </w:rPr>
        <w:t>Publicación de</w:t>
      </w:r>
      <w:r w:rsidR="002742E7">
        <w:rPr>
          <w:lang w:val="es-AR"/>
        </w:rPr>
        <w:t xml:space="preserve">l concurso </w:t>
      </w:r>
      <w:r w:rsidRPr="007450B8">
        <w:rPr>
          <w:lang w:val="es-AR"/>
        </w:rPr>
        <w:t>en la web:</w:t>
      </w:r>
      <w:r w:rsidR="00D430A6" w:rsidRPr="00D430A6">
        <w:rPr>
          <w:lang w:val="es-AR"/>
        </w:rPr>
        <w:t xml:space="preserve"> </w:t>
      </w:r>
      <w:hyperlink r:id="rId13" w:history="1">
        <w:r w:rsidR="00D430A6" w:rsidRPr="00FB5F6A">
          <w:rPr>
            <w:rStyle w:val="Hipervnculo"/>
            <w:lang w:val="es-AR"/>
          </w:rPr>
          <w:t>http://www.ppdargentina.org.ar/icca-home</w:t>
        </w:r>
      </w:hyperlink>
      <w:r w:rsidRPr="007450B8">
        <w:rPr>
          <w:bCs/>
          <w:lang w:val="es-AR"/>
        </w:rPr>
        <w:t xml:space="preserve"> </w:t>
      </w:r>
      <w:r w:rsidR="00C636DF">
        <w:rPr>
          <w:bCs/>
          <w:lang w:val="es-AR"/>
        </w:rPr>
        <w:t xml:space="preserve">/ </w:t>
      </w:r>
      <w:hyperlink r:id="rId14" w:history="1">
        <w:r w:rsidR="00C636DF" w:rsidRPr="00BF79D5">
          <w:rPr>
            <w:rStyle w:val="Hipervnculo"/>
            <w:rFonts w:asciiTheme="minorHAnsi" w:eastAsia="Times New Roman" w:hAnsiTheme="minorHAnsi" w:cs="Arial"/>
            <w:b/>
            <w:bCs/>
            <w:lang w:val="es-AR" w:eastAsia="en-US"/>
          </w:rPr>
          <w:t>www.ticca.agro.uba.ar</w:t>
        </w:r>
      </w:hyperlink>
    </w:p>
    <w:p w14:paraId="30CA9E65" w14:textId="36EE801D" w:rsidR="005D6246" w:rsidRPr="00C636DF" w:rsidRDefault="005D6246" w:rsidP="005D6246">
      <w:pPr>
        <w:spacing w:after="160" w:line="259" w:lineRule="auto"/>
        <w:rPr>
          <w:b/>
          <w:bCs/>
          <w:lang w:val="es-AR"/>
        </w:rPr>
      </w:pPr>
    </w:p>
    <w:p w14:paraId="76B599CB" w14:textId="2FDA08F8" w:rsidR="005D6246" w:rsidRDefault="005D6246" w:rsidP="005D6246">
      <w:pPr>
        <w:spacing w:after="160" w:line="259" w:lineRule="auto"/>
        <w:rPr>
          <w:b/>
          <w:bCs/>
          <w:lang w:val="es-ES"/>
        </w:rPr>
      </w:pPr>
    </w:p>
    <w:p w14:paraId="5A96CE43" w14:textId="6673B4B5" w:rsidR="005D6246" w:rsidRDefault="005D6246" w:rsidP="005D6246">
      <w:pPr>
        <w:spacing w:after="160" w:line="259" w:lineRule="auto"/>
        <w:rPr>
          <w:b/>
          <w:bCs/>
          <w:lang w:val="es-ES"/>
        </w:rPr>
      </w:pPr>
    </w:p>
    <w:p w14:paraId="7FE871D2" w14:textId="13637EFA" w:rsidR="005D6246" w:rsidRDefault="005D6246" w:rsidP="005D6246">
      <w:pPr>
        <w:spacing w:after="160" w:line="259" w:lineRule="auto"/>
        <w:rPr>
          <w:b/>
          <w:bCs/>
          <w:lang w:val="es-ES"/>
        </w:rPr>
      </w:pPr>
    </w:p>
    <w:p w14:paraId="6B0AEFB2" w14:textId="1D9A6651" w:rsidR="005D6246" w:rsidRDefault="005D6246" w:rsidP="005D6246">
      <w:pPr>
        <w:spacing w:after="160" w:line="259" w:lineRule="auto"/>
        <w:rPr>
          <w:b/>
          <w:bCs/>
          <w:lang w:val="es-ES"/>
        </w:rPr>
      </w:pPr>
    </w:p>
    <w:p w14:paraId="47540592" w14:textId="77777777" w:rsidR="005D6246" w:rsidRDefault="005D6246" w:rsidP="005D6246">
      <w:pPr>
        <w:spacing w:after="160" w:line="259" w:lineRule="auto"/>
        <w:rPr>
          <w:b/>
          <w:bCs/>
          <w:lang w:val="es-ES"/>
        </w:rPr>
      </w:pPr>
    </w:p>
    <w:p w14:paraId="10C02E74" w14:textId="4D45F734" w:rsidR="001032BA" w:rsidRPr="005D6246" w:rsidRDefault="001032BA" w:rsidP="005D6246">
      <w:pPr>
        <w:spacing w:after="160" w:line="259" w:lineRule="auto"/>
        <w:jc w:val="center"/>
        <w:rPr>
          <w:b/>
          <w:bCs/>
          <w:lang w:val="es-ES"/>
        </w:rPr>
      </w:pPr>
      <w:r w:rsidRPr="00455C6C">
        <w:rPr>
          <w:b/>
          <w:bCs/>
          <w:lang w:val="es-ES"/>
        </w:rPr>
        <w:t xml:space="preserve">Objetivo general de la </w:t>
      </w:r>
      <w:r w:rsidR="00735B32" w:rsidRPr="005D6246">
        <w:rPr>
          <w:b/>
          <w:bCs/>
          <w:lang w:val="es-ES"/>
        </w:rPr>
        <w:t>Beca PI</w:t>
      </w:r>
      <w:r w:rsidRPr="00455C6C">
        <w:rPr>
          <w:b/>
          <w:bCs/>
          <w:lang w:val="es-ES"/>
        </w:rPr>
        <w:t>: desarrollo de habilidades</w:t>
      </w:r>
      <w:r w:rsidR="005D6246">
        <w:rPr>
          <w:b/>
          <w:bCs/>
          <w:lang w:val="es-ES"/>
        </w:rPr>
        <w:t xml:space="preserve"> del PPD</w:t>
      </w:r>
    </w:p>
    <w:p w14:paraId="37C2E564" w14:textId="60ACE3FF" w:rsidR="001032BA" w:rsidRPr="001032BA" w:rsidRDefault="005D6246" w:rsidP="001032BA">
      <w:pPr>
        <w:spacing w:after="160" w:line="259" w:lineRule="auto"/>
        <w:rPr>
          <w:lang w:val="es-AR"/>
        </w:rPr>
      </w:pPr>
      <w:r>
        <w:rPr>
          <w:lang w:val="es-AR"/>
        </w:rPr>
        <w:t>El/la</w:t>
      </w:r>
      <w:r w:rsidR="001032BA" w:rsidRPr="001032BA">
        <w:rPr>
          <w:lang w:val="es-AR"/>
        </w:rPr>
        <w:t xml:space="preserve"> becari</w:t>
      </w:r>
      <w:r>
        <w:rPr>
          <w:lang w:val="es-AR"/>
        </w:rPr>
        <w:t>o/a</w:t>
      </w:r>
      <w:r w:rsidR="001032BA" w:rsidRPr="001032BA">
        <w:rPr>
          <w:lang w:val="es-AR"/>
        </w:rPr>
        <w:t xml:space="preserve"> nacional asistirá al PPD </w:t>
      </w:r>
      <w:r>
        <w:rPr>
          <w:lang w:val="es-AR"/>
        </w:rPr>
        <w:t>par</w:t>
      </w:r>
      <w:r w:rsidR="001032BA" w:rsidRPr="001032BA">
        <w:rPr>
          <w:lang w:val="es-AR"/>
        </w:rPr>
        <w:t>a:  </w:t>
      </w:r>
    </w:p>
    <w:p w14:paraId="4AE71195" w14:textId="577DA902" w:rsidR="001032BA" w:rsidRPr="001032BA" w:rsidRDefault="001032BA" w:rsidP="002742E7">
      <w:pPr>
        <w:numPr>
          <w:ilvl w:val="0"/>
          <w:numId w:val="15"/>
        </w:numPr>
        <w:spacing w:after="160" w:line="259" w:lineRule="auto"/>
        <w:jc w:val="both"/>
        <w:rPr>
          <w:lang w:val="es-AR"/>
        </w:rPr>
      </w:pPr>
      <w:r w:rsidRPr="00455C6C">
        <w:rPr>
          <w:lang w:val="es-ES"/>
        </w:rPr>
        <w:t xml:space="preserve">comprometerse con la </w:t>
      </w:r>
      <w:r>
        <w:rPr>
          <w:lang w:val="es-ES"/>
        </w:rPr>
        <w:t>Red TICCA</w:t>
      </w:r>
      <w:r w:rsidRPr="00455C6C">
        <w:rPr>
          <w:lang w:val="es-ES"/>
        </w:rPr>
        <w:t xml:space="preserve"> a nivel nacional: aumentar la participación de los pueblos indígenas en la gobernanza y la toma de decisiones estratégicas de</w:t>
      </w:r>
      <w:r>
        <w:rPr>
          <w:lang w:val="es-ES"/>
        </w:rPr>
        <w:t xml:space="preserve"> </w:t>
      </w:r>
      <w:r w:rsidRPr="00455C6C">
        <w:rPr>
          <w:lang w:val="es-ES"/>
        </w:rPr>
        <w:t>l</w:t>
      </w:r>
      <w:r>
        <w:rPr>
          <w:lang w:val="es-ES"/>
        </w:rPr>
        <w:t>a iniciativa TICCA</w:t>
      </w:r>
      <w:r w:rsidRPr="00455C6C">
        <w:rPr>
          <w:lang w:val="es-ES"/>
        </w:rPr>
        <w:t xml:space="preserve"> a nivel nacional;</w:t>
      </w:r>
    </w:p>
    <w:p w14:paraId="1D9A5C52" w14:textId="44EF483D" w:rsidR="001032BA" w:rsidRPr="001032BA" w:rsidRDefault="001032BA" w:rsidP="002742E7">
      <w:pPr>
        <w:numPr>
          <w:ilvl w:val="0"/>
          <w:numId w:val="15"/>
        </w:numPr>
        <w:spacing w:after="160" w:line="259" w:lineRule="auto"/>
        <w:jc w:val="both"/>
        <w:rPr>
          <w:lang w:val="es-AR"/>
        </w:rPr>
      </w:pPr>
      <w:r w:rsidRPr="00455C6C">
        <w:rPr>
          <w:lang w:val="es-ES"/>
        </w:rPr>
        <w:t xml:space="preserve">mejorar las modalidades, los formatos y las técnicas de concesión de </w:t>
      </w:r>
      <w:r>
        <w:rPr>
          <w:lang w:val="es-ES"/>
        </w:rPr>
        <w:t xml:space="preserve">donaciones del PPD </w:t>
      </w:r>
      <w:r w:rsidRPr="00455C6C">
        <w:rPr>
          <w:lang w:val="es-ES"/>
        </w:rPr>
        <w:t xml:space="preserve">con los  pueblos indígenas; </w:t>
      </w:r>
      <w:r w:rsidR="00585C38">
        <w:rPr>
          <w:lang w:val="es-ES"/>
        </w:rPr>
        <w:t>facilitando</w:t>
      </w:r>
      <w:r>
        <w:rPr>
          <w:lang w:val="es-ES"/>
        </w:rPr>
        <w:t xml:space="preserve"> el acceso de las comunidades a los fondos del PPD (</w:t>
      </w:r>
      <w:r w:rsidRPr="00455C6C">
        <w:rPr>
          <w:lang w:val="es-ES"/>
        </w:rPr>
        <w:t>desarroll</w:t>
      </w:r>
      <w:r w:rsidR="00C636DF">
        <w:rPr>
          <w:lang w:val="es-ES"/>
        </w:rPr>
        <w:t>o de</w:t>
      </w:r>
      <w:r w:rsidRPr="00455C6C">
        <w:rPr>
          <w:lang w:val="es-ES"/>
        </w:rPr>
        <w:t xml:space="preserve"> los proyectos, los conceptos del proyecto y las propuestas de financiació</w:t>
      </w:r>
      <w:r>
        <w:rPr>
          <w:lang w:val="es-ES"/>
        </w:rPr>
        <w:t>n)</w:t>
      </w:r>
      <w:r w:rsidR="00C636DF">
        <w:rPr>
          <w:lang w:val="es-ES"/>
        </w:rPr>
        <w:t>;</w:t>
      </w:r>
    </w:p>
    <w:p w14:paraId="45D46B70" w14:textId="3812E529" w:rsidR="001032BA" w:rsidRPr="00C435FE" w:rsidRDefault="001032BA" w:rsidP="002742E7">
      <w:pPr>
        <w:numPr>
          <w:ilvl w:val="0"/>
          <w:numId w:val="15"/>
        </w:numPr>
        <w:spacing w:after="160" w:line="259" w:lineRule="auto"/>
        <w:jc w:val="both"/>
        <w:rPr>
          <w:lang w:val="es-AR"/>
        </w:rPr>
      </w:pPr>
      <w:r w:rsidRPr="00455C6C">
        <w:rPr>
          <w:lang w:val="es-ES"/>
        </w:rPr>
        <w:t>ayudar con la implementación de</w:t>
      </w:r>
      <w:r w:rsidR="00C435FE">
        <w:rPr>
          <w:lang w:val="es-ES"/>
        </w:rPr>
        <w:t>,</w:t>
      </w:r>
      <w:r w:rsidRPr="00455C6C">
        <w:rPr>
          <w:lang w:val="es-ES"/>
        </w:rPr>
        <w:t xml:space="preserve"> al menos</w:t>
      </w:r>
      <w:r w:rsidR="00C435FE">
        <w:rPr>
          <w:lang w:val="es-ES"/>
        </w:rPr>
        <w:t>,</w:t>
      </w:r>
      <w:r w:rsidRPr="00455C6C">
        <w:rPr>
          <w:lang w:val="es-ES"/>
        </w:rPr>
        <w:t xml:space="preserve"> un proyecto </w:t>
      </w:r>
      <w:r>
        <w:rPr>
          <w:lang w:val="es-ES"/>
        </w:rPr>
        <w:t>TICCA</w:t>
      </w:r>
      <w:r>
        <w:rPr>
          <w:rStyle w:val="Refdenotaalpie"/>
          <w:lang w:val="es-ES"/>
        </w:rPr>
        <w:footnoteReference w:id="2"/>
      </w:r>
      <w:r>
        <w:rPr>
          <w:lang w:val="es-ES"/>
        </w:rPr>
        <w:t xml:space="preserve"> </w:t>
      </w:r>
      <w:r w:rsidRPr="00455C6C">
        <w:rPr>
          <w:lang w:val="es-ES"/>
        </w:rPr>
        <w:t xml:space="preserve">financiado por el PPD con </w:t>
      </w:r>
      <w:r>
        <w:rPr>
          <w:lang w:val="es-ES"/>
        </w:rPr>
        <w:t>las</w:t>
      </w:r>
      <w:r w:rsidRPr="00455C6C">
        <w:rPr>
          <w:lang w:val="es-ES"/>
        </w:rPr>
        <w:t xml:space="preserve"> comunidad</w:t>
      </w:r>
      <w:r>
        <w:rPr>
          <w:lang w:val="es-ES"/>
        </w:rPr>
        <w:t>es</w:t>
      </w:r>
      <w:r w:rsidRPr="00455C6C">
        <w:rPr>
          <w:lang w:val="es-ES"/>
        </w:rPr>
        <w:t xml:space="preserve"> indígenas </w:t>
      </w:r>
      <w:r>
        <w:rPr>
          <w:lang w:val="es-ES"/>
        </w:rPr>
        <w:t>que habitan ese territorio</w:t>
      </w:r>
      <w:r w:rsidRPr="00455C6C">
        <w:rPr>
          <w:lang w:val="es-ES"/>
        </w:rPr>
        <w:t>, incluidas visitas de campo para el monitoreo de resultados cuando sea necesario</w:t>
      </w:r>
      <w:r w:rsidR="00C636DF">
        <w:rPr>
          <w:lang w:val="es-ES"/>
        </w:rPr>
        <w:t>;</w:t>
      </w:r>
    </w:p>
    <w:p w14:paraId="79AEAFBE" w14:textId="6C6B465A" w:rsidR="00C435FE" w:rsidRPr="00C435FE" w:rsidRDefault="003862C6" w:rsidP="002742E7">
      <w:pPr>
        <w:numPr>
          <w:ilvl w:val="0"/>
          <w:numId w:val="15"/>
        </w:numPr>
        <w:autoSpaceDE w:val="0"/>
        <w:autoSpaceDN w:val="0"/>
        <w:adjustRightInd w:val="0"/>
        <w:spacing w:line="270" w:lineRule="atLeast"/>
        <w:jc w:val="both"/>
        <w:rPr>
          <w:lang w:val="es-ES"/>
        </w:rPr>
      </w:pPr>
      <w:r>
        <w:rPr>
          <w:lang w:val="es-ES"/>
        </w:rPr>
        <w:t>d</w:t>
      </w:r>
      <w:r w:rsidR="00C435FE" w:rsidRPr="00C435FE">
        <w:rPr>
          <w:lang w:val="es-ES"/>
        </w:rPr>
        <w:t>esarroll</w:t>
      </w:r>
      <w:r w:rsidR="00C435FE">
        <w:rPr>
          <w:lang w:val="es-ES"/>
        </w:rPr>
        <w:t xml:space="preserve">ar </w:t>
      </w:r>
      <w:r w:rsidR="00C435FE" w:rsidRPr="00C435FE">
        <w:rPr>
          <w:lang w:val="es-ES"/>
        </w:rPr>
        <w:t>del enfoque de género</w:t>
      </w:r>
      <w:r w:rsidR="00C435FE">
        <w:rPr>
          <w:lang w:val="es-ES"/>
        </w:rPr>
        <w:t xml:space="preserve"> en los proyectos TICCA</w:t>
      </w:r>
      <w:r w:rsidR="00C435FE" w:rsidRPr="00C435FE">
        <w:rPr>
          <w:lang w:val="es-ES"/>
        </w:rPr>
        <w:t>: favorecer la igualdad de participación en los espacios de toma de decisión. Es decir que hombres y mujeres participen en condiciones de igualdad en aquellos espacios donde se toman las decisiones y que sus intereses y necesidades se encuentren representados en esos espacios.</w:t>
      </w:r>
    </w:p>
    <w:bookmarkEnd w:id="2"/>
    <w:p w14:paraId="5C57FF79" w14:textId="77777777" w:rsidR="000B77AE" w:rsidRPr="001032BA" w:rsidRDefault="000B77AE" w:rsidP="000B77AE">
      <w:pPr>
        <w:shd w:val="clear" w:color="auto" w:fill="FFFFFF"/>
        <w:rPr>
          <w:lang w:val="es-AR"/>
        </w:rPr>
      </w:pPr>
    </w:p>
    <w:p w14:paraId="36F0AC49" w14:textId="0C68299F" w:rsidR="000B77AE" w:rsidRPr="00043BF6" w:rsidRDefault="000B77AE" w:rsidP="000B77AE">
      <w:pPr>
        <w:pStyle w:val="Prrafodelista"/>
        <w:numPr>
          <w:ilvl w:val="0"/>
          <w:numId w:val="3"/>
        </w:numPr>
        <w:shd w:val="clear" w:color="auto" w:fill="FFFFFF"/>
        <w:spacing w:after="0" w:line="240" w:lineRule="auto"/>
        <w:rPr>
          <w:rFonts w:ascii="Calibri" w:hAnsi="Calibri" w:cs="Calibri"/>
          <w:b/>
          <w:bCs/>
          <w:u w:val="single"/>
          <w:lang w:val="es-ES"/>
        </w:rPr>
      </w:pPr>
      <w:r w:rsidRPr="00043BF6">
        <w:rPr>
          <w:rFonts w:ascii="Calibri" w:hAnsi="Calibri" w:cs="Calibri"/>
          <w:b/>
          <w:bCs/>
          <w:u w:val="single"/>
          <w:lang w:val="es-ES"/>
        </w:rPr>
        <w:t xml:space="preserve">Pautas para los solicitantes de la Beca para Pueblos Indígenas del </w:t>
      </w:r>
      <w:r w:rsidR="00C1031A">
        <w:rPr>
          <w:rFonts w:ascii="Calibri" w:hAnsi="Calibri" w:cs="Calibri"/>
          <w:b/>
          <w:bCs/>
          <w:u w:val="single"/>
          <w:lang w:val="es-ES"/>
        </w:rPr>
        <w:t>PPD</w:t>
      </w:r>
    </w:p>
    <w:p w14:paraId="4A0E3281" w14:textId="77777777" w:rsidR="000B77AE" w:rsidRPr="00043BF6" w:rsidRDefault="000B77AE" w:rsidP="000B77AE">
      <w:pPr>
        <w:shd w:val="clear" w:color="auto" w:fill="FFFFFF"/>
        <w:rPr>
          <w:bCs/>
          <w:lang w:val="es-ES"/>
        </w:rPr>
      </w:pPr>
    </w:p>
    <w:p w14:paraId="0549227B" w14:textId="77777777" w:rsidR="005D6246" w:rsidRPr="005D6246" w:rsidRDefault="00C435FE" w:rsidP="003862C6">
      <w:pPr>
        <w:pStyle w:val="Prrafodelista"/>
        <w:numPr>
          <w:ilvl w:val="0"/>
          <w:numId w:val="19"/>
        </w:numPr>
        <w:shd w:val="clear" w:color="auto" w:fill="FFFFFF"/>
        <w:spacing w:after="0" w:line="240" w:lineRule="auto"/>
        <w:jc w:val="both"/>
        <w:rPr>
          <w:bCs/>
          <w:lang w:val="es-AR"/>
        </w:rPr>
      </w:pPr>
      <w:bookmarkStart w:id="3" w:name="_Hlk43306813"/>
      <w:r w:rsidRPr="005D6246">
        <w:rPr>
          <w:bCs/>
          <w:lang w:val="es-ES"/>
        </w:rPr>
        <w:t>Los</w:t>
      </w:r>
      <w:r w:rsidR="00110317" w:rsidRPr="005D6246">
        <w:rPr>
          <w:bCs/>
          <w:lang w:val="es-ES"/>
        </w:rPr>
        <w:t xml:space="preserve"> candidat</w:t>
      </w:r>
      <w:r w:rsidRPr="005D6246">
        <w:rPr>
          <w:bCs/>
          <w:lang w:val="es-ES"/>
        </w:rPr>
        <w:t>os</w:t>
      </w:r>
      <w:r w:rsidR="000B77AE" w:rsidRPr="005D6246">
        <w:rPr>
          <w:bCs/>
          <w:lang w:val="es-ES"/>
        </w:rPr>
        <w:t xml:space="preserve"> deberá</w:t>
      </w:r>
      <w:r w:rsidRPr="005D6246">
        <w:rPr>
          <w:bCs/>
          <w:lang w:val="es-ES"/>
        </w:rPr>
        <w:t>n</w:t>
      </w:r>
      <w:r w:rsidR="000B77AE" w:rsidRPr="005D6246">
        <w:rPr>
          <w:bCs/>
          <w:lang w:val="es-ES"/>
        </w:rPr>
        <w:t xml:space="preserve"> </w:t>
      </w:r>
      <w:r w:rsidR="008F21B4" w:rsidRPr="005D6246">
        <w:rPr>
          <w:rFonts w:ascii="Calibri" w:hAnsi="Calibri" w:cs="Calibri"/>
          <w:bCs/>
          <w:lang w:val="es-ES"/>
        </w:rPr>
        <w:t xml:space="preserve">ser </w:t>
      </w:r>
      <w:r w:rsidRPr="003862C6">
        <w:rPr>
          <w:rFonts w:ascii="Calibri" w:hAnsi="Calibri" w:cs="Calibri"/>
          <w:b/>
          <w:lang w:val="es-ES"/>
        </w:rPr>
        <w:t>jóvenes</w:t>
      </w:r>
      <w:r w:rsidR="008F21B4" w:rsidRPr="003862C6">
        <w:rPr>
          <w:rFonts w:ascii="Calibri" w:hAnsi="Calibri" w:cs="Calibri"/>
          <w:b/>
          <w:lang w:val="es-ES"/>
        </w:rPr>
        <w:t xml:space="preserve"> de 18 a 30 años</w:t>
      </w:r>
      <w:r w:rsidR="008F21B4" w:rsidRPr="005D6246">
        <w:rPr>
          <w:rFonts w:ascii="Calibri" w:hAnsi="Calibri" w:cs="Calibri"/>
          <w:bCs/>
          <w:lang w:val="es-ES"/>
        </w:rPr>
        <w:t xml:space="preserve"> y </w:t>
      </w:r>
      <w:r w:rsidR="000B77AE" w:rsidRPr="005D6246">
        <w:rPr>
          <w:rFonts w:ascii="Calibri" w:hAnsi="Calibri" w:cs="Calibri"/>
          <w:bCs/>
          <w:lang w:val="es-ES"/>
        </w:rPr>
        <w:t>adherirse a los principios, valores y normas éticas de las Naciones Unidas.</w:t>
      </w:r>
    </w:p>
    <w:p w14:paraId="2FA5AA61" w14:textId="4701DF2A" w:rsidR="00C435FE" w:rsidRPr="003862C6" w:rsidRDefault="00C435FE" w:rsidP="004A48BF">
      <w:pPr>
        <w:pStyle w:val="Prrafodelista"/>
        <w:numPr>
          <w:ilvl w:val="0"/>
          <w:numId w:val="19"/>
        </w:numPr>
        <w:shd w:val="clear" w:color="auto" w:fill="FFFFFF"/>
        <w:spacing w:after="0" w:line="240" w:lineRule="auto"/>
        <w:jc w:val="both"/>
        <w:rPr>
          <w:bCs/>
          <w:lang w:val="es-AR"/>
        </w:rPr>
      </w:pPr>
      <w:r w:rsidRPr="003862C6">
        <w:rPr>
          <w:bCs/>
          <w:lang w:val="es-ES"/>
        </w:rPr>
        <w:t>Los candidatos deben</w:t>
      </w:r>
      <w:r w:rsidR="000B77AE" w:rsidRPr="003862C6">
        <w:rPr>
          <w:bCs/>
          <w:lang w:val="es-ES"/>
        </w:rPr>
        <w:t xml:space="preserve"> estar respaldado</w:t>
      </w:r>
      <w:r w:rsidRPr="003862C6">
        <w:rPr>
          <w:bCs/>
          <w:lang w:val="es-ES"/>
        </w:rPr>
        <w:t>s</w:t>
      </w:r>
      <w:r w:rsidR="000B77AE" w:rsidRPr="003862C6">
        <w:rPr>
          <w:bCs/>
          <w:lang w:val="es-ES"/>
        </w:rPr>
        <w:t xml:space="preserve"> por la </w:t>
      </w:r>
      <w:r w:rsidR="000B77AE" w:rsidRPr="00175AD0">
        <w:rPr>
          <w:b/>
          <w:lang w:val="es-ES"/>
        </w:rPr>
        <w:t>comunidad indígena</w:t>
      </w:r>
      <w:r w:rsidR="00CB2557" w:rsidRPr="00175AD0">
        <w:rPr>
          <w:b/>
          <w:lang w:val="es-ES"/>
        </w:rPr>
        <w:t xml:space="preserve"> </w:t>
      </w:r>
      <w:r w:rsidR="000B77AE" w:rsidRPr="00175AD0">
        <w:rPr>
          <w:b/>
          <w:lang w:val="es-ES"/>
        </w:rPr>
        <w:t>a la que pertenezca</w:t>
      </w:r>
      <w:r w:rsidR="00110317" w:rsidRPr="00175AD0">
        <w:rPr>
          <w:b/>
          <w:lang w:val="es-ES"/>
        </w:rPr>
        <w:t xml:space="preserve"> el proyecto TICCA con financiamiento del PPD</w:t>
      </w:r>
      <w:r w:rsidR="0095664A" w:rsidRPr="003862C6">
        <w:rPr>
          <w:bCs/>
          <w:lang w:val="es-ES"/>
        </w:rPr>
        <w:t>.</w:t>
      </w:r>
      <w:r w:rsidR="00585C38" w:rsidRPr="003862C6">
        <w:rPr>
          <w:rFonts w:ascii="Calibri" w:hAnsi="Calibri" w:cs="Calibri"/>
          <w:b/>
          <w:lang w:val="es-ES"/>
        </w:rPr>
        <w:t xml:space="preserve"> </w:t>
      </w:r>
      <w:r w:rsidR="003862C6">
        <w:rPr>
          <w:rFonts w:ascii="Calibri" w:hAnsi="Calibri" w:cs="Calibri"/>
          <w:bCs/>
          <w:lang w:val="es-ES"/>
        </w:rPr>
        <w:t>Se solicita a l</w:t>
      </w:r>
      <w:r w:rsidR="003862C6" w:rsidRPr="003862C6">
        <w:rPr>
          <w:rFonts w:ascii="Calibri" w:hAnsi="Calibri" w:cs="Calibri"/>
          <w:bCs/>
          <w:lang w:val="es-ES"/>
        </w:rPr>
        <w:t xml:space="preserve">os candidatos una </w:t>
      </w:r>
      <w:bookmarkStart w:id="4" w:name="_Hlk43365260"/>
      <w:r w:rsidR="003862C6" w:rsidRPr="003862C6">
        <w:rPr>
          <w:rFonts w:ascii="Calibri" w:hAnsi="Calibri" w:cs="Calibri"/>
          <w:bCs/>
          <w:lang w:val="es-ES"/>
        </w:rPr>
        <w:t>carta</w:t>
      </w:r>
      <w:r w:rsidR="003862C6">
        <w:rPr>
          <w:rFonts w:ascii="Calibri" w:hAnsi="Calibri" w:cs="Calibri"/>
          <w:bCs/>
          <w:lang w:val="es-ES"/>
        </w:rPr>
        <w:t>, nota o acta</w:t>
      </w:r>
      <w:r w:rsidR="003862C6" w:rsidRPr="003862C6">
        <w:rPr>
          <w:rFonts w:ascii="Calibri" w:hAnsi="Calibri" w:cs="Calibri"/>
          <w:bCs/>
          <w:lang w:val="es-ES"/>
        </w:rPr>
        <w:t xml:space="preserve"> de la comunidad indígena del proyecto Ticca</w:t>
      </w:r>
      <w:r w:rsidR="003862C6">
        <w:rPr>
          <w:rFonts w:ascii="Calibri" w:hAnsi="Calibri" w:cs="Calibri"/>
          <w:bCs/>
          <w:lang w:val="es-ES"/>
        </w:rPr>
        <w:t xml:space="preserve"> donde se </w:t>
      </w:r>
      <w:r w:rsidR="003862C6" w:rsidRPr="003862C6">
        <w:rPr>
          <w:rFonts w:ascii="Calibri" w:hAnsi="Calibri" w:cs="Calibri"/>
          <w:bCs/>
          <w:lang w:val="es-ES"/>
        </w:rPr>
        <w:t>avala formalmente su postulación.</w:t>
      </w:r>
    </w:p>
    <w:bookmarkEnd w:id="4"/>
    <w:p w14:paraId="0E83C39D" w14:textId="4E022007" w:rsidR="005D6246" w:rsidRPr="00C636DF" w:rsidRDefault="00585C38" w:rsidP="003862C6">
      <w:pPr>
        <w:pStyle w:val="Prrafodelista"/>
        <w:numPr>
          <w:ilvl w:val="0"/>
          <w:numId w:val="19"/>
        </w:numPr>
        <w:shd w:val="clear" w:color="auto" w:fill="FFFFFF"/>
        <w:spacing w:after="0" w:line="240" w:lineRule="auto"/>
        <w:jc w:val="both"/>
        <w:rPr>
          <w:rFonts w:ascii="Calibri" w:hAnsi="Calibri" w:cs="Calibri"/>
          <w:bCs/>
          <w:lang w:val="es-ES"/>
        </w:rPr>
      </w:pPr>
      <w:r w:rsidRPr="00C636DF">
        <w:rPr>
          <w:rFonts w:ascii="Calibri" w:hAnsi="Calibri" w:cs="Calibri"/>
          <w:bCs/>
          <w:lang w:val="es-ES"/>
        </w:rPr>
        <w:t>Se pueden presentar</w:t>
      </w:r>
      <w:r w:rsidR="00C435FE" w:rsidRPr="00C636DF">
        <w:rPr>
          <w:rFonts w:ascii="Calibri" w:hAnsi="Calibri" w:cs="Calibri"/>
          <w:bCs/>
          <w:lang w:val="es-ES"/>
        </w:rPr>
        <w:t xml:space="preserve"> </w:t>
      </w:r>
      <w:r w:rsidR="00175AD0">
        <w:rPr>
          <w:rFonts w:ascii="Calibri" w:hAnsi="Calibri" w:cs="Calibri"/>
          <w:bCs/>
          <w:lang w:val="es-ES"/>
        </w:rPr>
        <w:t xml:space="preserve">como máximo </w:t>
      </w:r>
      <w:r w:rsidR="00C435FE" w:rsidRPr="00C636DF">
        <w:rPr>
          <w:rFonts w:ascii="Calibri" w:hAnsi="Calibri" w:cs="Calibri"/>
          <w:bCs/>
          <w:lang w:val="es-ES"/>
        </w:rPr>
        <w:t xml:space="preserve">dos </w:t>
      </w:r>
      <w:r w:rsidR="00175AD0">
        <w:rPr>
          <w:rFonts w:ascii="Calibri" w:hAnsi="Calibri" w:cs="Calibri"/>
          <w:bCs/>
          <w:lang w:val="es-ES"/>
        </w:rPr>
        <w:t xml:space="preserve">(2) </w:t>
      </w:r>
      <w:r w:rsidR="00C435FE" w:rsidRPr="00C636DF">
        <w:rPr>
          <w:rFonts w:ascii="Calibri" w:hAnsi="Calibri" w:cs="Calibri"/>
          <w:bCs/>
          <w:lang w:val="es-ES"/>
        </w:rPr>
        <w:t xml:space="preserve">candidatos (un candidato hombre y una </w:t>
      </w:r>
      <w:r w:rsidRPr="00C636DF">
        <w:rPr>
          <w:rFonts w:ascii="Calibri" w:hAnsi="Calibri" w:cs="Calibri"/>
          <w:bCs/>
          <w:lang w:val="es-ES"/>
        </w:rPr>
        <w:t>candidata</w:t>
      </w:r>
      <w:r w:rsidR="00C435FE" w:rsidRPr="00C636DF">
        <w:rPr>
          <w:rFonts w:ascii="Calibri" w:hAnsi="Calibri" w:cs="Calibri"/>
          <w:bCs/>
          <w:lang w:val="es-ES"/>
        </w:rPr>
        <w:t xml:space="preserve"> mujer)</w:t>
      </w:r>
      <w:r w:rsidRPr="00C636DF">
        <w:rPr>
          <w:rFonts w:ascii="Calibri" w:hAnsi="Calibri" w:cs="Calibri"/>
          <w:bCs/>
          <w:lang w:val="es-ES"/>
        </w:rPr>
        <w:t xml:space="preserve"> por</w:t>
      </w:r>
      <w:r w:rsidR="0095664A" w:rsidRPr="00C636DF">
        <w:rPr>
          <w:rFonts w:ascii="Calibri" w:hAnsi="Calibri" w:cs="Calibri"/>
          <w:bCs/>
          <w:lang w:val="es-ES"/>
        </w:rPr>
        <w:t xml:space="preserve"> cada </w:t>
      </w:r>
      <w:r w:rsidR="00A007CF" w:rsidRPr="00C636DF">
        <w:rPr>
          <w:rFonts w:ascii="Calibri" w:hAnsi="Calibri" w:cs="Calibri"/>
          <w:bCs/>
          <w:lang w:val="es-ES"/>
        </w:rPr>
        <w:t xml:space="preserve">uno de los 18 </w:t>
      </w:r>
      <w:r w:rsidR="0095664A" w:rsidRPr="00C636DF">
        <w:rPr>
          <w:rFonts w:ascii="Calibri" w:hAnsi="Calibri" w:cs="Calibri"/>
          <w:bCs/>
          <w:lang w:val="es-ES"/>
        </w:rPr>
        <w:t>proyecto</w:t>
      </w:r>
      <w:r w:rsidR="00A007CF" w:rsidRPr="00C636DF">
        <w:rPr>
          <w:rFonts w:ascii="Calibri" w:hAnsi="Calibri" w:cs="Calibri"/>
          <w:bCs/>
          <w:lang w:val="es-ES"/>
        </w:rPr>
        <w:t>s</w:t>
      </w:r>
      <w:r w:rsidR="007A7ADE" w:rsidRPr="00C636DF">
        <w:rPr>
          <w:rFonts w:ascii="Calibri" w:hAnsi="Calibri" w:cs="Calibri"/>
          <w:bCs/>
          <w:lang w:val="es-ES"/>
        </w:rPr>
        <w:t xml:space="preserve"> TICCA</w:t>
      </w:r>
      <w:r w:rsidR="0095664A" w:rsidRPr="00C636DF">
        <w:rPr>
          <w:rFonts w:ascii="Calibri" w:hAnsi="Calibri" w:cs="Calibri"/>
          <w:bCs/>
          <w:lang w:val="es-ES"/>
        </w:rPr>
        <w:t xml:space="preserve"> financiado</w:t>
      </w:r>
      <w:r w:rsidR="00A007CF" w:rsidRPr="00C636DF">
        <w:rPr>
          <w:rFonts w:ascii="Calibri" w:hAnsi="Calibri" w:cs="Calibri"/>
          <w:bCs/>
          <w:lang w:val="es-ES"/>
        </w:rPr>
        <w:t>s</w:t>
      </w:r>
      <w:r w:rsidR="0095664A" w:rsidRPr="00C636DF">
        <w:rPr>
          <w:rFonts w:ascii="Calibri" w:hAnsi="Calibri" w:cs="Calibri"/>
          <w:bCs/>
          <w:lang w:val="es-ES"/>
        </w:rPr>
        <w:t xml:space="preserve"> por el PPD</w:t>
      </w:r>
      <w:r w:rsidRPr="00C636DF">
        <w:rPr>
          <w:rFonts w:ascii="Calibri" w:hAnsi="Calibri" w:cs="Calibri"/>
          <w:bCs/>
          <w:lang w:val="es-ES"/>
        </w:rPr>
        <w:t>.</w:t>
      </w:r>
      <w:bookmarkEnd w:id="3"/>
    </w:p>
    <w:p w14:paraId="24EB65F9" w14:textId="3D089D35" w:rsidR="000B77AE" w:rsidRPr="00C636DF" w:rsidRDefault="00C435FE" w:rsidP="003862C6">
      <w:pPr>
        <w:pStyle w:val="Prrafodelista"/>
        <w:numPr>
          <w:ilvl w:val="0"/>
          <w:numId w:val="19"/>
        </w:numPr>
        <w:shd w:val="clear" w:color="auto" w:fill="FFFFFF"/>
        <w:spacing w:after="0" w:line="240" w:lineRule="auto"/>
        <w:jc w:val="both"/>
        <w:rPr>
          <w:rFonts w:ascii="Calibri" w:hAnsi="Calibri" w:cs="Calibri"/>
          <w:bCs/>
          <w:lang w:val="es-ES"/>
        </w:rPr>
      </w:pPr>
      <w:r w:rsidRPr="00C636DF">
        <w:rPr>
          <w:bCs/>
          <w:lang w:val="es-AR"/>
        </w:rPr>
        <w:t xml:space="preserve">Los </w:t>
      </w:r>
      <w:r w:rsidR="00E8610F" w:rsidRPr="00C636DF">
        <w:rPr>
          <w:bCs/>
          <w:lang w:val="es-ES"/>
        </w:rPr>
        <w:t>candidat</w:t>
      </w:r>
      <w:r w:rsidRPr="00C636DF">
        <w:rPr>
          <w:bCs/>
          <w:lang w:val="es-ES"/>
        </w:rPr>
        <w:t>os</w:t>
      </w:r>
      <w:r w:rsidR="000B77AE" w:rsidRPr="00C636DF">
        <w:rPr>
          <w:bCs/>
          <w:lang w:val="es-ES"/>
        </w:rPr>
        <w:t xml:space="preserve">, si </w:t>
      </w:r>
      <w:r w:rsidRPr="00C636DF">
        <w:rPr>
          <w:bCs/>
          <w:lang w:val="es-ES"/>
        </w:rPr>
        <w:t>son</w:t>
      </w:r>
      <w:r w:rsidR="000B77AE" w:rsidRPr="00C636DF">
        <w:rPr>
          <w:bCs/>
          <w:lang w:val="es-ES"/>
        </w:rPr>
        <w:t xml:space="preserve"> seleccionado</w:t>
      </w:r>
      <w:r w:rsidRPr="00C636DF">
        <w:rPr>
          <w:bCs/>
          <w:lang w:val="es-ES"/>
        </w:rPr>
        <w:t>s</w:t>
      </w:r>
      <w:r w:rsidR="000B77AE" w:rsidRPr="00C636DF">
        <w:rPr>
          <w:bCs/>
          <w:lang w:val="es-ES"/>
        </w:rPr>
        <w:t>, r</w:t>
      </w:r>
      <w:r w:rsidRPr="00C636DF">
        <w:rPr>
          <w:bCs/>
          <w:lang w:val="es-ES"/>
        </w:rPr>
        <w:t>endirán</w:t>
      </w:r>
      <w:r w:rsidR="000B77AE" w:rsidRPr="00C636DF">
        <w:rPr>
          <w:bCs/>
          <w:lang w:val="es-ES"/>
        </w:rPr>
        <w:t xml:space="preserve"> cuentas a su comunidad y</w:t>
      </w:r>
      <w:r w:rsidRPr="00C636DF">
        <w:rPr>
          <w:bCs/>
          <w:lang w:val="es-ES"/>
        </w:rPr>
        <w:t xml:space="preserve">/o </w:t>
      </w:r>
      <w:r w:rsidR="000B77AE" w:rsidRPr="00C636DF">
        <w:rPr>
          <w:bCs/>
          <w:lang w:val="es-ES"/>
        </w:rPr>
        <w:t>organización, y acuerda informar a todos los grupos interesados pertinentes y utilizar al máximo las capacidades obtenidas mediante la beca en beneficio de todos, incluyendo el desarrollo de capacidades.</w:t>
      </w:r>
    </w:p>
    <w:p w14:paraId="0B985655" w14:textId="70EF48F2" w:rsidR="000B77AE" w:rsidRPr="00C56091" w:rsidRDefault="00C435FE" w:rsidP="003862C6">
      <w:pPr>
        <w:pStyle w:val="Prrafodelista"/>
        <w:numPr>
          <w:ilvl w:val="0"/>
          <w:numId w:val="19"/>
        </w:numPr>
        <w:shd w:val="clear" w:color="auto" w:fill="FFFFFF"/>
        <w:spacing w:after="0" w:line="240" w:lineRule="auto"/>
        <w:jc w:val="both"/>
        <w:rPr>
          <w:lang w:val="es-ES"/>
        </w:rPr>
      </w:pPr>
      <w:r w:rsidRPr="00C636DF">
        <w:rPr>
          <w:rFonts w:ascii="Calibri" w:hAnsi="Calibri" w:cs="Calibri"/>
          <w:bCs/>
          <w:lang w:val="es-ES"/>
        </w:rPr>
        <w:t>Los</w:t>
      </w:r>
      <w:r w:rsidR="00E8610F" w:rsidRPr="00C636DF">
        <w:rPr>
          <w:rFonts w:ascii="Calibri" w:hAnsi="Calibri" w:cs="Calibri"/>
          <w:bCs/>
          <w:lang w:val="es-ES"/>
        </w:rPr>
        <w:t xml:space="preserve"> candidat</w:t>
      </w:r>
      <w:r w:rsidRPr="00C636DF">
        <w:rPr>
          <w:rFonts w:ascii="Calibri" w:hAnsi="Calibri" w:cs="Calibri"/>
          <w:bCs/>
          <w:lang w:val="es-ES"/>
        </w:rPr>
        <w:t>os</w:t>
      </w:r>
      <w:r w:rsidR="000B77AE" w:rsidRPr="00C636DF">
        <w:rPr>
          <w:rFonts w:ascii="Calibri" w:hAnsi="Calibri" w:cs="Calibri"/>
          <w:bCs/>
          <w:lang w:val="es-ES"/>
        </w:rPr>
        <w:t xml:space="preserve">, si </w:t>
      </w:r>
      <w:r w:rsidRPr="00C636DF">
        <w:rPr>
          <w:rFonts w:ascii="Calibri" w:hAnsi="Calibri" w:cs="Calibri"/>
          <w:bCs/>
          <w:lang w:val="es-ES"/>
        </w:rPr>
        <w:t xml:space="preserve">son </w:t>
      </w:r>
      <w:r w:rsidR="000B77AE" w:rsidRPr="00C636DF">
        <w:rPr>
          <w:rFonts w:ascii="Calibri" w:hAnsi="Calibri" w:cs="Calibri"/>
          <w:bCs/>
          <w:lang w:val="es-ES"/>
        </w:rPr>
        <w:t>seleccionado</w:t>
      </w:r>
      <w:r w:rsidRPr="00C636DF">
        <w:rPr>
          <w:rFonts w:ascii="Calibri" w:hAnsi="Calibri" w:cs="Calibri"/>
          <w:bCs/>
          <w:lang w:val="es-ES"/>
        </w:rPr>
        <w:t>s</w:t>
      </w:r>
      <w:r w:rsidR="000B77AE" w:rsidRPr="00C636DF">
        <w:rPr>
          <w:rFonts w:ascii="Calibri" w:hAnsi="Calibri" w:cs="Calibri"/>
          <w:bCs/>
          <w:lang w:val="es-ES"/>
        </w:rPr>
        <w:t>, acepta</w:t>
      </w:r>
      <w:r w:rsidRPr="00C636DF">
        <w:rPr>
          <w:rFonts w:ascii="Calibri" w:hAnsi="Calibri" w:cs="Calibri"/>
          <w:bCs/>
          <w:lang w:val="es-ES"/>
        </w:rPr>
        <w:t>n</w:t>
      </w:r>
      <w:r w:rsidR="000B77AE" w:rsidRPr="00C636DF">
        <w:rPr>
          <w:rFonts w:ascii="Calibri" w:hAnsi="Calibri" w:cs="Calibri"/>
          <w:bCs/>
          <w:lang w:val="es-ES"/>
        </w:rPr>
        <w:t xml:space="preserve"> participar en una evaluación de la beca además</w:t>
      </w:r>
      <w:r w:rsidR="000B77AE" w:rsidRPr="00043BF6">
        <w:rPr>
          <w:rFonts w:ascii="Calibri" w:hAnsi="Calibri" w:cs="Calibri"/>
          <w:bCs/>
          <w:lang w:val="es-ES"/>
        </w:rPr>
        <w:t xml:space="preserve"> de informar al </w:t>
      </w:r>
      <w:r w:rsidR="00E8610F">
        <w:rPr>
          <w:rFonts w:ascii="Calibri" w:hAnsi="Calibri" w:cs="Calibri"/>
          <w:bCs/>
          <w:lang w:val="es-ES"/>
        </w:rPr>
        <w:t>PPD</w:t>
      </w:r>
      <w:r w:rsidR="000B77AE" w:rsidRPr="00043BF6">
        <w:rPr>
          <w:rFonts w:ascii="Calibri" w:hAnsi="Calibri" w:cs="Calibri"/>
          <w:bCs/>
          <w:lang w:val="es-ES"/>
        </w:rPr>
        <w:t xml:space="preserve"> y a sus socios sobre el uso de la beca y las capacidades adquiridas.</w:t>
      </w:r>
    </w:p>
    <w:p w14:paraId="0F18919D" w14:textId="15DB69D8" w:rsidR="002B2E1B" w:rsidRDefault="00C435FE" w:rsidP="003862C6">
      <w:pPr>
        <w:pStyle w:val="Prrafodelista"/>
        <w:numPr>
          <w:ilvl w:val="0"/>
          <w:numId w:val="19"/>
        </w:numPr>
        <w:shd w:val="clear" w:color="auto" w:fill="FFFFFF"/>
        <w:spacing w:after="0" w:line="240" w:lineRule="auto"/>
        <w:jc w:val="both"/>
        <w:rPr>
          <w:lang w:val="es-ES"/>
        </w:rPr>
      </w:pPr>
      <w:r>
        <w:rPr>
          <w:lang w:val="es-ES"/>
        </w:rPr>
        <w:t>Los</w:t>
      </w:r>
      <w:r w:rsidR="00E8610F" w:rsidRPr="00E169A2">
        <w:rPr>
          <w:lang w:val="es-ES"/>
        </w:rPr>
        <w:t xml:space="preserve"> candidat</w:t>
      </w:r>
      <w:r>
        <w:rPr>
          <w:lang w:val="es-ES"/>
        </w:rPr>
        <w:t>os</w:t>
      </w:r>
      <w:r w:rsidR="000B77AE" w:rsidRPr="00E169A2">
        <w:rPr>
          <w:lang w:val="es-ES"/>
        </w:rPr>
        <w:t xml:space="preserve">, si </w:t>
      </w:r>
      <w:r>
        <w:rPr>
          <w:lang w:val="es-ES"/>
        </w:rPr>
        <w:t>son</w:t>
      </w:r>
      <w:r w:rsidR="000B77AE" w:rsidRPr="00E169A2">
        <w:rPr>
          <w:lang w:val="es-ES"/>
        </w:rPr>
        <w:t xml:space="preserve"> seleccionado</w:t>
      </w:r>
      <w:r>
        <w:rPr>
          <w:lang w:val="es-ES"/>
        </w:rPr>
        <w:t>s</w:t>
      </w:r>
      <w:r w:rsidR="000B77AE" w:rsidRPr="00E169A2">
        <w:rPr>
          <w:lang w:val="es-ES"/>
        </w:rPr>
        <w:t>, acepta</w:t>
      </w:r>
      <w:r>
        <w:rPr>
          <w:lang w:val="es-ES"/>
        </w:rPr>
        <w:t>n</w:t>
      </w:r>
      <w:r w:rsidR="000B77AE" w:rsidRPr="00E169A2">
        <w:rPr>
          <w:lang w:val="es-ES"/>
        </w:rPr>
        <w:t xml:space="preserve"> participar en el intercambio de conocimientos y en </w:t>
      </w:r>
      <w:r w:rsidR="003862C6">
        <w:rPr>
          <w:lang w:val="es-ES"/>
        </w:rPr>
        <w:t>l</w:t>
      </w:r>
      <w:r w:rsidR="000B77AE" w:rsidRPr="00E169A2">
        <w:rPr>
          <w:lang w:val="es-ES"/>
        </w:rPr>
        <w:t xml:space="preserve">a </w:t>
      </w:r>
      <w:r w:rsidR="000B77AE" w:rsidRPr="00C636DF">
        <w:rPr>
          <w:lang w:val="es-ES"/>
        </w:rPr>
        <w:t xml:space="preserve">red </w:t>
      </w:r>
      <w:r w:rsidR="00E8610F" w:rsidRPr="00C636DF">
        <w:rPr>
          <w:lang w:val="es-ES"/>
        </w:rPr>
        <w:t>TICCA</w:t>
      </w:r>
      <w:r w:rsidR="000B77AE" w:rsidRPr="00E169A2">
        <w:rPr>
          <w:lang w:val="es-ES"/>
        </w:rPr>
        <w:t>, por ejemplo través de plataformas web y, cuando sea posible, participar en diálogos regionales, capacitaciones y trabajo de promoción.</w:t>
      </w:r>
    </w:p>
    <w:p w14:paraId="7710B597" w14:textId="77777777" w:rsidR="00735B32" w:rsidRDefault="00735B32" w:rsidP="00735B32">
      <w:pPr>
        <w:shd w:val="clear" w:color="auto" w:fill="FFFFFF"/>
        <w:jc w:val="both"/>
        <w:rPr>
          <w:lang w:val="es-ES"/>
        </w:rPr>
      </w:pPr>
    </w:p>
    <w:p w14:paraId="359B6493" w14:textId="32A60926" w:rsidR="00735B32" w:rsidRPr="00735B32" w:rsidRDefault="00735B32" w:rsidP="00735B32">
      <w:pPr>
        <w:pStyle w:val="Prrafodelista"/>
        <w:numPr>
          <w:ilvl w:val="0"/>
          <w:numId w:val="3"/>
        </w:numPr>
        <w:shd w:val="clear" w:color="auto" w:fill="FFFFFF"/>
        <w:spacing w:after="0" w:line="240" w:lineRule="auto"/>
        <w:rPr>
          <w:b/>
          <w:bCs/>
          <w:lang w:val="es-ES"/>
        </w:rPr>
      </w:pPr>
      <w:r w:rsidRPr="00735B32">
        <w:rPr>
          <w:b/>
          <w:bCs/>
          <w:lang w:val="es-ES"/>
        </w:rPr>
        <w:t>Monto y plazos de la Beca P</w:t>
      </w:r>
      <w:r>
        <w:rPr>
          <w:b/>
          <w:bCs/>
          <w:lang w:val="es-ES"/>
        </w:rPr>
        <w:t>I:</w:t>
      </w:r>
    </w:p>
    <w:p w14:paraId="03DA6F1D" w14:textId="77777777" w:rsidR="00735B32" w:rsidRDefault="00735B32" w:rsidP="00735B32">
      <w:pPr>
        <w:shd w:val="clear" w:color="auto" w:fill="FFFFFF"/>
        <w:jc w:val="both"/>
        <w:rPr>
          <w:b/>
          <w:bCs/>
          <w:lang w:val="es-ES"/>
        </w:rPr>
      </w:pPr>
    </w:p>
    <w:p w14:paraId="6443F643" w14:textId="4F00B280" w:rsidR="00735B32" w:rsidRDefault="002B2E1B" w:rsidP="00735B32">
      <w:pPr>
        <w:pStyle w:val="Prrafodelista"/>
        <w:numPr>
          <w:ilvl w:val="0"/>
          <w:numId w:val="2"/>
        </w:numPr>
        <w:shd w:val="clear" w:color="auto" w:fill="FFFFFF"/>
        <w:spacing w:after="0" w:line="240" w:lineRule="auto"/>
        <w:jc w:val="both"/>
        <w:rPr>
          <w:b/>
          <w:bCs/>
          <w:lang w:val="es-ES"/>
        </w:rPr>
      </w:pPr>
      <w:r w:rsidRPr="00735B32">
        <w:rPr>
          <w:b/>
          <w:bCs/>
          <w:lang w:val="es-ES"/>
        </w:rPr>
        <w:t>La beca</w:t>
      </w:r>
      <w:r w:rsidR="00C56091" w:rsidRPr="00735B32">
        <w:rPr>
          <w:b/>
          <w:bCs/>
          <w:lang w:val="es-ES"/>
        </w:rPr>
        <w:t xml:space="preserve"> </w:t>
      </w:r>
      <w:r w:rsidR="00C435FE" w:rsidRPr="00735B32">
        <w:rPr>
          <w:rFonts w:eastAsia="Times New Roman" w:cs="Arial"/>
          <w:b/>
          <w:bCs/>
          <w:lang w:val="es-ES"/>
        </w:rPr>
        <w:t>es</w:t>
      </w:r>
      <w:r w:rsidR="00C435FE" w:rsidRPr="00735B32">
        <w:rPr>
          <w:rFonts w:eastAsia="Times New Roman" w:cs="Arial"/>
          <w:b/>
          <w:lang w:val="es-ES"/>
        </w:rPr>
        <w:t xml:space="preserve"> individual</w:t>
      </w:r>
      <w:r w:rsidR="00735B32">
        <w:rPr>
          <w:rFonts w:eastAsia="Times New Roman" w:cs="Arial"/>
          <w:b/>
          <w:lang w:val="es-ES"/>
        </w:rPr>
        <w:t xml:space="preserve"> para un/a joven indígena de 18 a 30 años y</w:t>
      </w:r>
      <w:r w:rsidR="00C435FE" w:rsidRPr="00735B32">
        <w:rPr>
          <w:rFonts w:eastAsia="Times New Roman" w:cs="Arial"/>
          <w:bCs/>
          <w:lang w:val="es-ES"/>
        </w:rPr>
        <w:t xml:space="preserve"> </w:t>
      </w:r>
      <w:r w:rsidRPr="00735B32">
        <w:rPr>
          <w:b/>
          <w:bCs/>
          <w:lang w:val="es-ES"/>
        </w:rPr>
        <w:t>tendrá una duración de 16 meses desde la firma del memorando de acuerdo</w:t>
      </w:r>
      <w:r w:rsidR="00735B32">
        <w:rPr>
          <w:b/>
          <w:bCs/>
          <w:lang w:val="es-ES"/>
        </w:rPr>
        <w:t>.</w:t>
      </w:r>
    </w:p>
    <w:p w14:paraId="7D8FC229" w14:textId="533E107A" w:rsidR="002B2E1B" w:rsidRDefault="00735B32" w:rsidP="00735B32">
      <w:pPr>
        <w:pStyle w:val="Prrafodelista"/>
        <w:numPr>
          <w:ilvl w:val="0"/>
          <w:numId w:val="2"/>
        </w:numPr>
        <w:shd w:val="clear" w:color="auto" w:fill="FFFFFF"/>
        <w:spacing w:after="0" w:line="240" w:lineRule="auto"/>
        <w:jc w:val="both"/>
        <w:rPr>
          <w:lang w:val="es-ES"/>
        </w:rPr>
      </w:pPr>
      <w:r>
        <w:rPr>
          <w:b/>
          <w:bCs/>
          <w:lang w:val="es-ES"/>
        </w:rPr>
        <w:t>E</w:t>
      </w:r>
      <w:r w:rsidR="00C56091" w:rsidRPr="00735B32">
        <w:rPr>
          <w:b/>
          <w:bCs/>
          <w:lang w:val="es-ES"/>
        </w:rPr>
        <w:t xml:space="preserve">l/la becario/a recibirá </w:t>
      </w:r>
      <w:r w:rsidR="00FB4A0D" w:rsidRPr="00735B32">
        <w:rPr>
          <w:b/>
          <w:bCs/>
          <w:lang w:val="es-ES"/>
        </w:rPr>
        <w:t xml:space="preserve">20.000 (veinte mil) dólares estadounidenses </w:t>
      </w:r>
      <w:r w:rsidR="00C56091" w:rsidRPr="00735B32">
        <w:rPr>
          <w:b/>
          <w:bCs/>
          <w:lang w:val="es-ES"/>
        </w:rPr>
        <w:t>en tres pagos</w:t>
      </w:r>
      <w:r w:rsidRPr="00735B32">
        <w:rPr>
          <w:b/>
          <w:bCs/>
          <w:lang w:val="es-ES"/>
        </w:rPr>
        <w:t xml:space="preserve"> hasta diciembre 2021</w:t>
      </w:r>
      <w:r w:rsidR="00C56091" w:rsidRPr="00735B32">
        <w:rPr>
          <w:b/>
          <w:bCs/>
          <w:lang w:val="es-ES"/>
        </w:rPr>
        <w:t xml:space="preserve">, </w:t>
      </w:r>
      <w:r w:rsidR="00FB4A0D" w:rsidRPr="00735B32">
        <w:rPr>
          <w:lang w:val="es-ES"/>
        </w:rPr>
        <w:t xml:space="preserve">según el tipo de cambio </w:t>
      </w:r>
      <w:r w:rsidR="00C56091" w:rsidRPr="00735B32">
        <w:rPr>
          <w:lang w:val="es-ES"/>
        </w:rPr>
        <w:t>d</w:t>
      </w:r>
      <w:r w:rsidR="00FB4A0D" w:rsidRPr="00735B32">
        <w:rPr>
          <w:lang w:val="es-ES"/>
        </w:rPr>
        <w:t>el sitio de la ONU:</w:t>
      </w:r>
      <w:r w:rsidR="00FB4A0D" w:rsidRPr="00735B32">
        <w:rPr>
          <w:b/>
          <w:bCs/>
          <w:lang w:val="es-ES"/>
        </w:rPr>
        <w:t xml:space="preserve"> </w:t>
      </w:r>
      <w:hyperlink r:id="rId15" w:history="1">
        <w:r w:rsidR="00FB4A0D" w:rsidRPr="00735B32">
          <w:rPr>
            <w:rStyle w:val="Hipervnculo"/>
            <w:b/>
            <w:bCs/>
            <w:lang w:val="es-ES"/>
          </w:rPr>
          <w:t>https://treasury.un.org/operationalrates/OperationalRates.php</w:t>
        </w:r>
      </w:hyperlink>
      <w:r w:rsidR="00FB4A0D" w:rsidRPr="00735B32">
        <w:rPr>
          <w:b/>
          <w:bCs/>
          <w:lang w:val="es-ES"/>
        </w:rPr>
        <w:t xml:space="preserve"> </w:t>
      </w:r>
      <w:r w:rsidR="00FB4A0D" w:rsidRPr="00735B32">
        <w:rPr>
          <w:lang w:val="es-ES"/>
        </w:rPr>
        <w:t>Deben tener en cuenta la línea “Argentina” y usar el tipo de cambio de la ONU que estará disponible todos los 1º de cada mes (la vigencia es mensual y cambia de mes a mes).</w:t>
      </w:r>
    </w:p>
    <w:p w14:paraId="0F0AEFB1" w14:textId="77777777" w:rsidR="00C636DF" w:rsidRPr="00735B32" w:rsidRDefault="00C636DF" w:rsidP="00C636DF">
      <w:pPr>
        <w:pStyle w:val="Prrafodelista"/>
        <w:shd w:val="clear" w:color="auto" w:fill="FFFFFF"/>
        <w:spacing w:after="0" w:line="240" w:lineRule="auto"/>
        <w:jc w:val="both"/>
        <w:rPr>
          <w:lang w:val="es-ES"/>
        </w:rPr>
      </w:pPr>
    </w:p>
    <w:p w14:paraId="4EC4FED6" w14:textId="2BDF6CC3" w:rsidR="00C636DF" w:rsidRDefault="00C636DF" w:rsidP="00C636DF">
      <w:pPr>
        <w:pStyle w:val="Prrafodelista"/>
        <w:numPr>
          <w:ilvl w:val="0"/>
          <w:numId w:val="3"/>
        </w:numPr>
        <w:shd w:val="clear" w:color="auto" w:fill="FFFFFF"/>
        <w:spacing w:after="0" w:line="240" w:lineRule="auto"/>
        <w:rPr>
          <w:b/>
          <w:kern w:val="2"/>
          <w:lang w:val="es-ES"/>
        </w:rPr>
      </w:pPr>
      <w:bookmarkStart w:id="5" w:name="_Hlk43444704"/>
      <w:r>
        <w:rPr>
          <w:b/>
          <w:kern w:val="2"/>
          <w:lang w:val="es-ES"/>
        </w:rPr>
        <w:t>Requisitos excluyentes:</w:t>
      </w:r>
    </w:p>
    <w:p w14:paraId="355C2F5C" w14:textId="77777777" w:rsidR="00725A6C" w:rsidRDefault="00725A6C" w:rsidP="00725A6C">
      <w:pPr>
        <w:pStyle w:val="Prrafodelista"/>
        <w:shd w:val="clear" w:color="auto" w:fill="FFFFFF"/>
        <w:spacing w:after="0" w:line="240" w:lineRule="auto"/>
        <w:ind w:left="1080"/>
        <w:rPr>
          <w:b/>
          <w:kern w:val="2"/>
          <w:lang w:val="es-ES"/>
        </w:rPr>
      </w:pPr>
    </w:p>
    <w:p w14:paraId="6C2F90BB" w14:textId="79E38135" w:rsidR="00C636DF" w:rsidRPr="00725A6C" w:rsidRDefault="009B094D" w:rsidP="00C636DF">
      <w:pPr>
        <w:pStyle w:val="Prrafodelista"/>
        <w:numPr>
          <w:ilvl w:val="0"/>
          <w:numId w:val="17"/>
        </w:numPr>
        <w:tabs>
          <w:tab w:val="left" w:pos="360"/>
          <w:tab w:val="left" w:pos="660"/>
          <w:tab w:val="left" w:pos="1339"/>
          <w:tab w:val="left" w:pos="1963"/>
          <w:tab w:val="left" w:pos="6330"/>
          <w:tab w:val="left" w:pos="6895"/>
          <w:tab w:val="left" w:pos="7176"/>
          <w:tab w:val="left" w:pos="7896"/>
          <w:tab w:val="left" w:pos="8616"/>
          <w:tab w:val="left" w:pos="9336"/>
        </w:tabs>
        <w:jc w:val="both"/>
        <w:rPr>
          <w:bCs/>
          <w:kern w:val="2"/>
          <w:lang w:val="es-ES"/>
        </w:rPr>
      </w:pPr>
      <w:bookmarkStart w:id="6" w:name="_Hlk43229843"/>
      <w:r w:rsidRPr="00725A6C">
        <w:rPr>
          <w:bCs/>
          <w:kern w:val="2"/>
          <w:lang w:val="es-ES"/>
        </w:rPr>
        <w:t>Joven</w:t>
      </w:r>
      <w:r w:rsidR="00C636DF" w:rsidRPr="00725A6C">
        <w:rPr>
          <w:bCs/>
          <w:kern w:val="2"/>
          <w:lang w:val="es-ES"/>
        </w:rPr>
        <w:t xml:space="preserve"> de 18 a 30 años</w:t>
      </w:r>
      <w:r w:rsidR="00725A6C">
        <w:rPr>
          <w:bCs/>
          <w:kern w:val="2"/>
          <w:lang w:val="es-ES"/>
        </w:rPr>
        <w:t xml:space="preserve"> que participa en un proyecto TICCA financiado por el PPD</w:t>
      </w:r>
      <w:r w:rsidR="00C636DF" w:rsidRPr="00725A6C">
        <w:rPr>
          <w:bCs/>
          <w:kern w:val="2"/>
          <w:lang w:val="es-ES"/>
        </w:rPr>
        <w:t>.</w:t>
      </w:r>
    </w:p>
    <w:p w14:paraId="3733D99C" w14:textId="267740FA" w:rsidR="00C636DF" w:rsidRPr="00725A6C" w:rsidRDefault="00C636DF" w:rsidP="00C636DF">
      <w:pPr>
        <w:pStyle w:val="Prrafodelista"/>
        <w:numPr>
          <w:ilvl w:val="0"/>
          <w:numId w:val="17"/>
        </w:numPr>
        <w:tabs>
          <w:tab w:val="left" w:pos="360"/>
          <w:tab w:val="left" w:pos="660"/>
          <w:tab w:val="left" w:pos="1339"/>
          <w:tab w:val="left" w:pos="1963"/>
          <w:tab w:val="left" w:pos="6330"/>
          <w:tab w:val="left" w:pos="6895"/>
          <w:tab w:val="left" w:pos="7176"/>
          <w:tab w:val="left" w:pos="7896"/>
          <w:tab w:val="left" w:pos="8616"/>
          <w:tab w:val="left" w:pos="9336"/>
        </w:tabs>
        <w:jc w:val="both"/>
        <w:rPr>
          <w:bCs/>
          <w:kern w:val="2"/>
          <w:lang w:val="es-ES"/>
        </w:rPr>
      </w:pPr>
      <w:r w:rsidRPr="00725A6C">
        <w:rPr>
          <w:bCs/>
          <w:kern w:val="2"/>
          <w:lang w:val="es-ES"/>
        </w:rPr>
        <w:t>Carta, nota o acta de la comunidad indígena del proyecto Ticca financiado por el PPD donde se avala formalmente su postulación.</w:t>
      </w:r>
    </w:p>
    <w:bookmarkEnd w:id="6"/>
    <w:p w14:paraId="6DFB44A5" w14:textId="77777777" w:rsidR="00C636DF" w:rsidRPr="00725A6C" w:rsidRDefault="00C636DF" w:rsidP="00C636DF">
      <w:pPr>
        <w:pStyle w:val="Prrafodelista"/>
        <w:tabs>
          <w:tab w:val="left" w:pos="360"/>
          <w:tab w:val="left" w:pos="660"/>
          <w:tab w:val="left" w:pos="1339"/>
          <w:tab w:val="left" w:pos="1963"/>
          <w:tab w:val="left" w:pos="6330"/>
          <w:tab w:val="left" w:pos="6895"/>
          <w:tab w:val="left" w:pos="7176"/>
          <w:tab w:val="left" w:pos="7896"/>
          <w:tab w:val="left" w:pos="8616"/>
          <w:tab w:val="left" w:pos="9336"/>
        </w:tabs>
        <w:ind w:left="1080"/>
        <w:jc w:val="both"/>
        <w:rPr>
          <w:bCs/>
          <w:kern w:val="2"/>
          <w:lang w:val="es-ES"/>
        </w:rPr>
      </w:pPr>
      <w:r w:rsidRPr="00725A6C">
        <w:rPr>
          <w:bCs/>
          <w:kern w:val="2"/>
          <w:lang w:val="es-ES"/>
        </w:rPr>
        <w:t>•</w:t>
      </w:r>
      <w:r w:rsidRPr="00725A6C">
        <w:rPr>
          <w:bCs/>
          <w:kern w:val="2"/>
          <w:lang w:val="es-ES"/>
        </w:rPr>
        <w:tab/>
        <w:t>CBU original de la cuenta bancaria a nombre de la persona postulante a la beca.</w:t>
      </w:r>
    </w:p>
    <w:p w14:paraId="5B8566F3" w14:textId="77777777" w:rsidR="00C636DF" w:rsidRPr="00725A6C" w:rsidRDefault="00C636DF" w:rsidP="00C636DF">
      <w:pPr>
        <w:pStyle w:val="Prrafodelista"/>
        <w:tabs>
          <w:tab w:val="left" w:pos="360"/>
          <w:tab w:val="left" w:pos="660"/>
          <w:tab w:val="left" w:pos="1339"/>
          <w:tab w:val="left" w:pos="1963"/>
          <w:tab w:val="left" w:pos="6330"/>
          <w:tab w:val="left" w:pos="6895"/>
          <w:tab w:val="left" w:pos="7176"/>
          <w:tab w:val="left" w:pos="7896"/>
          <w:tab w:val="left" w:pos="8616"/>
          <w:tab w:val="left" w:pos="9336"/>
        </w:tabs>
        <w:ind w:left="1080"/>
        <w:jc w:val="both"/>
        <w:rPr>
          <w:bCs/>
          <w:kern w:val="2"/>
          <w:lang w:val="es-ES"/>
        </w:rPr>
      </w:pPr>
      <w:r w:rsidRPr="00725A6C">
        <w:rPr>
          <w:bCs/>
          <w:kern w:val="2"/>
          <w:lang w:val="es-ES"/>
        </w:rPr>
        <w:t>•</w:t>
      </w:r>
      <w:r w:rsidRPr="00725A6C">
        <w:rPr>
          <w:bCs/>
          <w:kern w:val="2"/>
          <w:lang w:val="es-ES"/>
        </w:rPr>
        <w:tab/>
        <w:t>Copia reciente de la Inscripción en la AFIP de dicha persona</w:t>
      </w:r>
      <w:bookmarkEnd w:id="5"/>
      <w:r w:rsidRPr="00725A6C">
        <w:rPr>
          <w:bCs/>
          <w:kern w:val="2"/>
          <w:lang w:val="es-ES"/>
        </w:rPr>
        <w:t>.</w:t>
      </w:r>
    </w:p>
    <w:p w14:paraId="794D857B" w14:textId="77777777" w:rsidR="000B77AE" w:rsidRPr="00043BF6" w:rsidRDefault="000B77AE" w:rsidP="000B77AE">
      <w:pPr>
        <w:shd w:val="clear" w:color="auto" w:fill="FFFFFF"/>
        <w:jc w:val="both"/>
        <w:rPr>
          <w:lang w:val="es-ES"/>
        </w:rPr>
      </w:pPr>
    </w:p>
    <w:p w14:paraId="2E06C1FC" w14:textId="77777777" w:rsidR="000B77AE" w:rsidRPr="00043BF6" w:rsidRDefault="000B77AE" w:rsidP="000B77AE">
      <w:pPr>
        <w:jc w:val="center"/>
        <w:rPr>
          <w:lang w:val="es-ES"/>
        </w:rPr>
      </w:pPr>
      <w:r w:rsidRPr="00043BF6">
        <w:rPr>
          <w:lang w:val="es-ES"/>
        </w:rPr>
        <w:t>**********</w:t>
      </w:r>
    </w:p>
    <w:p w14:paraId="7A96FB3F" w14:textId="7A279850" w:rsidR="00DE339A" w:rsidRPr="00C56091" w:rsidRDefault="000B77AE" w:rsidP="00DE339A">
      <w:pPr>
        <w:pStyle w:val="Prrafodelista"/>
        <w:numPr>
          <w:ilvl w:val="0"/>
          <w:numId w:val="1"/>
        </w:numPr>
        <w:jc w:val="both"/>
        <w:rPr>
          <w:rFonts w:eastAsia="Times New Roman" w:cs="Arial"/>
          <w:b/>
          <w:lang w:val="es-ES"/>
        </w:rPr>
      </w:pPr>
      <w:r w:rsidRPr="00C56091">
        <w:rPr>
          <w:rFonts w:eastAsia="Times New Roman" w:cs="Arial"/>
          <w:b/>
          <w:lang w:val="es-ES"/>
        </w:rPr>
        <w:t>Antes de aplicar, tenga en cuenta</w:t>
      </w:r>
      <w:bookmarkStart w:id="7" w:name="_Hlk34207886"/>
      <w:r w:rsidR="002B2E1B" w:rsidRPr="00C56091">
        <w:rPr>
          <w:rFonts w:eastAsia="Times New Roman" w:cs="Arial"/>
          <w:b/>
          <w:lang w:val="es-ES"/>
        </w:rPr>
        <w:t xml:space="preserve"> los antecedentes de</w:t>
      </w:r>
      <w:r w:rsidR="00DE339A" w:rsidRPr="00C56091">
        <w:rPr>
          <w:rFonts w:eastAsia="Times New Roman" w:cs="Arial"/>
          <w:b/>
          <w:lang w:val="es-ES"/>
        </w:rPr>
        <w:t xml:space="preserve"> la </w:t>
      </w:r>
      <w:r w:rsidR="00DE339A" w:rsidRPr="00C56091">
        <w:rPr>
          <w:rFonts w:cstheme="minorHAnsi"/>
          <w:b/>
          <w:lang w:val="es-AR"/>
        </w:rPr>
        <w:t>Iniciativa TICCA en Argentina</w:t>
      </w:r>
      <w:r w:rsidR="002B2E1B" w:rsidRPr="00C56091">
        <w:rPr>
          <w:rFonts w:cstheme="minorHAnsi"/>
          <w:b/>
          <w:lang w:val="es-AR"/>
        </w:rPr>
        <w:t>:</w:t>
      </w:r>
    </w:p>
    <w:p w14:paraId="11C79D40" w14:textId="77777777" w:rsidR="00C56091" w:rsidRDefault="00DE339A" w:rsidP="00DE339A">
      <w:pPr>
        <w:spacing w:before="120" w:after="120"/>
        <w:jc w:val="both"/>
        <w:rPr>
          <w:rFonts w:asciiTheme="minorHAnsi" w:eastAsia="Times New Roman" w:hAnsiTheme="minorHAnsi" w:cs="Arial"/>
          <w:bCs/>
          <w:lang w:val="es-ES" w:eastAsia="en-US"/>
        </w:rPr>
      </w:pPr>
      <w:bookmarkStart w:id="8" w:name="_Hlk43271381"/>
      <w:r w:rsidRPr="00CB2557">
        <w:rPr>
          <w:rFonts w:asciiTheme="minorHAnsi" w:eastAsia="Times New Roman" w:hAnsiTheme="minorHAnsi" w:cs="Arial"/>
          <w:bCs/>
          <w:lang w:val="es-ES" w:eastAsia="en-US"/>
        </w:rPr>
        <w:t>La “Iniciativa de Apoyo Global a los Territorios indígenas de conservación y a las áreas conservadas por pueblos indígenas y comunidades locales” (TICCA) o “‘Support to indigenous peoples’ and community conserved areas and territories” (ICCAs), en su sigla en  inglés, tiene por objetivos el reconocimiento, apoyo y eficacia de la conservación de la biodiversidad, la promoción de medios de vida sostenibles y la  resiliencia al cambio climático, en concordancia con criterios específicos  de la Estrategia Global para la Conservación de la Biodiversidad 2020, del Convenio sobre Diversidad Biológica. (Metas Aichi 11, 14 y 18).</w:t>
      </w:r>
    </w:p>
    <w:p w14:paraId="4F423DE8" w14:textId="77777777" w:rsidR="00C56091" w:rsidRDefault="00DE339A" w:rsidP="00C56091">
      <w:pPr>
        <w:spacing w:before="120" w:after="120"/>
        <w:jc w:val="both"/>
        <w:rPr>
          <w:rFonts w:asciiTheme="minorHAnsi" w:eastAsia="Times New Roman" w:hAnsiTheme="minorHAnsi" w:cs="Arial"/>
          <w:bCs/>
          <w:lang w:val="es-ES" w:eastAsia="en-US"/>
        </w:rPr>
      </w:pPr>
      <w:r w:rsidRPr="00CB2557">
        <w:rPr>
          <w:rFonts w:asciiTheme="minorHAnsi" w:eastAsia="Times New Roman" w:hAnsiTheme="minorHAnsi" w:cs="Arial"/>
          <w:bCs/>
          <w:lang w:val="es-ES" w:eastAsia="en-US"/>
        </w:rPr>
        <w:t xml:space="preserve">En el año 2015, en el marco de las iniciativas estratégicas de la fase operativa seis (OP6) del Fondo para el Medio Ambiente Mundial (FMAM) o “GEF” en inglés, el PPD/FMAM/PNUD comenzó a ejecutar la Iniciativa ICCA-GSI en 26 países del mundo (todos a través de sus respectivos PPD) </w:t>
      </w:r>
      <w:bookmarkStart w:id="9" w:name="_Hlk43367501"/>
      <w:r w:rsidRPr="00CB2557">
        <w:rPr>
          <w:rFonts w:asciiTheme="minorHAnsi" w:eastAsia="Times New Roman" w:hAnsiTheme="minorHAnsi" w:cs="Arial"/>
          <w:bCs/>
          <w:lang w:val="es-ES" w:eastAsia="en-US"/>
        </w:rPr>
        <w:t xml:space="preserve">con financiamiento del Ministerio Federal de Medio Ambiente, Protección de la Naturaleza, Obras Públicas y Seguridad Nuclear de Alemania (BMU).  </w:t>
      </w:r>
    </w:p>
    <w:bookmarkEnd w:id="9"/>
    <w:p w14:paraId="41C4DD2E" w14:textId="14DF22AF" w:rsidR="00DE339A" w:rsidRPr="00CB2557" w:rsidRDefault="00DE339A" w:rsidP="00C56091">
      <w:pPr>
        <w:spacing w:before="120" w:after="120"/>
        <w:jc w:val="both"/>
        <w:rPr>
          <w:rFonts w:asciiTheme="minorHAnsi" w:eastAsia="Times New Roman" w:hAnsiTheme="minorHAnsi" w:cs="Arial"/>
          <w:bCs/>
          <w:lang w:val="es-ES" w:eastAsia="en-US"/>
        </w:rPr>
      </w:pPr>
      <w:r w:rsidRPr="00CB2557">
        <w:rPr>
          <w:rFonts w:asciiTheme="minorHAnsi" w:eastAsia="Times New Roman" w:hAnsiTheme="minorHAnsi" w:cs="Arial"/>
          <w:bCs/>
          <w:lang w:val="es-ES" w:eastAsia="en-US"/>
        </w:rPr>
        <w:t xml:space="preserve">En el año 2018, luego de diversos talleres y reuniones en diversos sitios del país, el </w:t>
      </w:r>
      <w:r w:rsidR="002B2E1B" w:rsidRPr="00CB2557">
        <w:rPr>
          <w:rFonts w:asciiTheme="minorHAnsi" w:eastAsia="Times New Roman" w:hAnsiTheme="minorHAnsi" w:cs="Arial"/>
          <w:bCs/>
          <w:lang w:val="es-ES" w:eastAsia="en-US"/>
        </w:rPr>
        <w:t xml:space="preserve">PPD aprobó </w:t>
      </w:r>
      <w:r w:rsidRPr="00CB2557">
        <w:rPr>
          <w:rFonts w:asciiTheme="minorHAnsi" w:eastAsia="Times New Roman" w:hAnsiTheme="minorHAnsi" w:cs="Arial"/>
          <w:bCs/>
          <w:lang w:val="es-ES" w:eastAsia="en-US"/>
        </w:rPr>
        <w:t>el documento denominado “Estrategia de implementación de la iniciativa TICCA en Argentina</w:t>
      </w:r>
      <w:r w:rsidRPr="007A7ADE">
        <w:rPr>
          <w:rStyle w:val="Refdenotaalpie"/>
        </w:rPr>
        <w:footnoteReference w:id="3"/>
      </w:r>
      <w:r w:rsidRPr="00CB2557">
        <w:rPr>
          <w:rFonts w:asciiTheme="minorHAnsi" w:eastAsia="Times New Roman" w:hAnsiTheme="minorHAnsi" w:cs="Arial"/>
          <w:bCs/>
          <w:lang w:val="es-ES" w:eastAsia="en-US"/>
        </w:rPr>
        <w:t>”. Este documento sienta las bases de la implementación de dicha iniciativa en nuestro país</w:t>
      </w:r>
      <w:bookmarkEnd w:id="7"/>
      <w:r w:rsidRPr="00CB2557">
        <w:rPr>
          <w:rFonts w:asciiTheme="minorHAnsi" w:eastAsia="Times New Roman" w:hAnsiTheme="minorHAnsi" w:cs="Arial"/>
          <w:bCs/>
          <w:lang w:val="es-ES" w:eastAsia="en-US"/>
        </w:rPr>
        <w:t>.</w:t>
      </w:r>
    </w:p>
    <w:p w14:paraId="386606E0" w14:textId="0DE62113" w:rsidR="00DE339A" w:rsidRPr="00CB2557" w:rsidRDefault="00DE339A" w:rsidP="00DE339A">
      <w:pPr>
        <w:pStyle w:val="Normal1"/>
        <w:spacing w:before="120" w:after="120"/>
        <w:jc w:val="both"/>
        <w:rPr>
          <w:rFonts w:asciiTheme="minorHAnsi" w:hAnsiTheme="minorHAnsi"/>
          <w:bCs/>
          <w:color w:val="auto"/>
          <w:lang w:val="es-ES" w:eastAsia="en-US"/>
        </w:rPr>
      </w:pPr>
      <w:r w:rsidRPr="00CB2557">
        <w:rPr>
          <w:rFonts w:asciiTheme="minorHAnsi" w:hAnsiTheme="minorHAnsi"/>
          <w:bCs/>
          <w:color w:val="auto"/>
          <w:lang w:val="es-ES" w:eastAsia="en-US"/>
        </w:rPr>
        <w:t xml:space="preserve">Posteriormente se realizaron talleres </w:t>
      </w:r>
      <w:r w:rsidR="00E169A2">
        <w:rPr>
          <w:rFonts w:asciiTheme="minorHAnsi" w:hAnsiTheme="minorHAnsi"/>
          <w:bCs/>
          <w:color w:val="auto"/>
          <w:lang w:val="es-ES" w:eastAsia="en-US"/>
        </w:rPr>
        <w:t xml:space="preserve">y reuniones organizadas por el PPD </w:t>
      </w:r>
      <w:r w:rsidRPr="00CB2557">
        <w:rPr>
          <w:rFonts w:asciiTheme="minorHAnsi" w:hAnsiTheme="minorHAnsi"/>
          <w:bCs/>
          <w:color w:val="auto"/>
          <w:lang w:val="es-ES" w:eastAsia="en-US"/>
        </w:rPr>
        <w:t xml:space="preserve">en el NOA, NEA, Cuyo y Patagonia, lo que permitió realizar </w:t>
      </w:r>
      <w:r w:rsidR="002B2E1B" w:rsidRPr="00CB2557">
        <w:rPr>
          <w:rFonts w:asciiTheme="minorHAnsi" w:hAnsiTheme="minorHAnsi"/>
          <w:bCs/>
          <w:color w:val="auto"/>
          <w:lang w:val="es-ES" w:eastAsia="en-US"/>
        </w:rPr>
        <w:t>l</w:t>
      </w:r>
      <w:r w:rsidRPr="00CB2557">
        <w:rPr>
          <w:rFonts w:asciiTheme="minorHAnsi" w:hAnsiTheme="minorHAnsi"/>
          <w:bCs/>
          <w:color w:val="auto"/>
          <w:lang w:val="es-ES" w:eastAsia="en-US"/>
        </w:rPr>
        <w:t>a “</w:t>
      </w:r>
      <w:r w:rsidR="002B2E1B" w:rsidRPr="00CB2557">
        <w:rPr>
          <w:rFonts w:asciiTheme="minorHAnsi" w:hAnsiTheme="minorHAnsi"/>
          <w:bCs/>
          <w:color w:val="auto"/>
          <w:lang w:val="es-ES" w:eastAsia="en-US"/>
        </w:rPr>
        <w:t>Convocatoria a proyectos para mejorar la gobernanza y fortalecer las capacidades locales para la gestión sostenible de la biodiversidad y la conservación de los territorios y las áreas conservadas por los pueblos indígenas y comunidades locales</w:t>
      </w:r>
      <w:r w:rsidRPr="00CB2557">
        <w:rPr>
          <w:rFonts w:asciiTheme="minorHAnsi" w:hAnsiTheme="minorHAnsi"/>
          <w:bCs/>
          <w:color w:val="auto"/>
          <w:lang w:val="es-ES" w:eastAsia="en-US"/>
        </w:rPr>
        <w:t xml:space="preserve">”. El PPD realizó esta convocatoria abierta a todos los grupos y organizaciones de pueblos indígenas de todo el país para que presenten proyectos TICCA que tiendan al auto-reconocimiento y auto-fortalecimiento de los territorios y áreas conservados por dichos grupos en Argentina. </w:t>
      </w:r>
    </w:p>
    <w:p w14:paraId="743CDA90" w14:textId="3577786C" w:rsidR="00DE339A" w:rsidRPr="00CB2557" w:rsidRDefault="00DE339A" w:rsidP="00DE339A">
      <w:pPr>
        <w:jc w:val="both"/>
        <w:rPr>
          <w:rFonts w:asciiTheme="minorHAnsi" w:eastAsia="Times New Roman" w:hAnsiTheme="minorHAnsi" w:cs="Arial"/>
          <w:bCs/>
          <w:lang w:val="es-ES" w:eastAsia="en-US"/>
        </w:rPr>
      </w:pPr>
      <w:r w:rsidRPr="00CB2557">
        <w:rPr>
          <w:rFonts w:asciiTheme="minorHAnsi" w:eastAsia="Times New Roman" w:hAnsiTheme="minorHAnsi" w:cs="Arial"/>
          <w:bCs/>
          <w:lang w:val="es-ES" w:eastAsia="en-US"/>
        </w:rPr>
        <w:t>La convocatoria para proyectos TICCA estuvo abierta desde diciembre 2018 hasta abril 2019</w:t>
      </w:r>
      <w:r w:rsidR="00FB4A0D" w:rsidRPr="00CB2557">
        <w:rPr>
          <w:rFonts w:asciiTheme="minorHAnsi" w:eastAsia="Times New Roman" w:hAnsiTheme="minorHAnsi" w:cs="Arial"/>
          <w:bCs/>
          <w:lang w:val="es-ES" w:eastAsia="en-US"/>
        </w:rPr>
        <w:t xml:space="preserve">, aprobándose </w:t>
      </w:r>
      <w:r w:rsidRPr="00CB2557">
        <w:rPr>
          <w:rFonts w:asciiTheme="minorHAnsi" w:eastAsia="Times New Roman" w:hAnsiTheme="minorHAnsi" w:cs="Arial"/>
          <w:bCs/>
          <w:lang w:val="es-ES" w:eastAsia="en-US"/>
        </w:rPr>
        <w:t xml:space="preserve"> 18 proyectos por un monto total de U$D 333.438 en donaciones</w:t>
      </w:r>
      <w:r w:rsidR="00FB4A0D" w:rsidRPr="00CB2557">
        <w:rPr>
          <w:rFonts w:asciiTheme="minorHAnsi" w:eastAsia="Times New Roman" w:hAnsiTheme="minorHAnsi" w:cs="Arial"/>
          <w:bCs/>
          <w:lang w:val="es-ES" w:eastAsia="en-US"/>
        </w:rPr>
        <w:t xml:space="preserve"> del PPD</w:t>
      </w:r>
      <w:r w:rsidRPr="00CB2557">
        <w:rPr>
          <w:rFonts w:asciiTheme="minorHAnsi" w:eastAsia="Times New Roman" w:hAnsiTheme="minorHAnsi" w:cs="Arial"/>
          <w:bCs/>
          <w:lang w:val="es-ES" w:eastAsia="en-US"/>
        </w:rPr>
        <w:t>.</w:t>
      </w:r>
      <w:r w:rsidR="00FB4A0D" w:rsidRPr="00CB2557">
        <w:rPr>
          <w:rFonts w:asciiTheme="minorHAnsi" w:eastAsia="Times New Roman" w:hAnsiTheme="minorHAnsi" w:cs="Arial"/>
          <w:bCs/>
          <w:lang w:val="es-ES" w:eastAsia="en-US"/>
        </w:rPr>
        <w:t xml:space="preserve"> </w:t>
      </w:r>
      <w:r w:rsidRPr="00CB2557">
        <w:rPr>
          <w:rFonts w:asciiTheme="minorHAnsi" w:eastAsia="Times New Roman" w:hAnsiTheme="minorHAnsi" w:cs="Arial"/>
          <w:bCs/>
          <w:lang w:val="es-ES" w:eastAsia="en-US"/>
        </w:rPr>
        <w:t xml:space="preserve">Actualmente contamos con 18 </w:t>
      </w:r>
      <w:r w:rsidRPr="00CB2557">
        <w:rPr>
          <w:rFonts w:asciiTheme="minorHAnsi" w:eastAsia="Times New Roman" w:hAnsiTheme="minorHAnsi" w:cs="Arial"/>
          <w:bCs/>
          <w:lang w:val="es-ES" w:eastAsia="en-US"/>
        </w:rPr>
        <w:lastRenderedPageBreak/>
        <w:t>proyectos TICCA que se desarrollan</w:t>
      </w:r>
      <w:r w:rsidR="00C56091">
        <w:rPr>
          <w:rFonts w:asciiTheme="minorHAnsi" w:eastAsia="Times New Roman" w:hAnsiTheme="minorHAnsi" w:cs="Arial"/>
          <w:bCs/>
          <w:lang w:val="es-ES" w:eastAsia="en-US"/>
        </w:rPr>
        <w:t>,</w:t>
      </w:r>
      <w:r w:rsidRPr="00CB2557">
        <w:rPr>
          <w:rFonts w:asciiTheme="minorHAnsi" w:eastAsia="Times New Roman" w:hAnsiTheme="minorHAnsi" w:cs="Arial"/>
          <w:bCs/>
          <w:lang w:val="es-ES" w:eastAsia="en-US"/>
        </w:rPr>
        <w:t xml:space="preserve"> a partir de marzo 2020</w:t>
      </w:r>
      <w:r w:rsidR="00C56091">
        <w:rPr>
          <w:rFonts w:asciiTheme="minorHAnsi" w:eastAsia="Times New Roman" w:hAnsiTheme="minorHAnsi" w:cs="Arial"/>
          <w:bCs/>
          <w:lang w:val="es-ES" w:eastAsia="en-US"/>
        </w:rPr>
        <w:t>,</w:t>
      </w:r>
      <w:r w:rsidRPr="00CB2557">
        <w:rPr>
          <w:rFonts w:asciiTheme="minorHAnsi" w:eastAsia="Times New Roman" w:hAnsiTheme="minorHAnsi" w:cs="Arial"/>
          <w:bCs/>
          <w:lang w:val="es-ES" w:eastAsia="en-US"/>
        </w:rPr>
        <w:t xml:space="preserve"> en las provincias de Jujuy, Tucumán, Santiago del Estero, Salta, Chaco, Catamarca, Formosa, Misiones y Neuquén. Los beneficiarios del PPD son originarios de los pueblos Mbya Guarani, Mapuche, Diaguita, Kolla, Wichi, Qom, Atacameño, Tonokote Llutqui, Ava Guarani y Ocloya.</w:t>
      </w:r>
    </w:p>
    <w:p w14:paraId="275E6BB6" w14:textId="77777777" w:rsidR="00DE339A" w:rsidRPr="00CB2557" w:rsidRDefault="00DE339A" w:rsidP="00DE339A">
      <w:pPr>
        <w:jc w:val="both"/>
        <w:rPr>
          <w:rFonts w:asciiTheme="minorHAnsi" w:eastAsia="Times New Roman" w:hAnsiTheme="minorHAnsi" w:cs="Arial"/>
          <w:bCs/>
          <w:lang w:val="es-ES" w:eastAsia="en-US"/>
        </w:rPr>
      </w:pPr>
    </w:p>
    <w:p w14:paraId="36824AC4" w14:textId="77777777" w:rsidR="00E169A2" w:rsidRDefault="00DE339A" w:rsidP="00E169A2">
      <w:pPr>
        <w:jc w:val="both"/>
        <w:rPr>
          <w:rFonts w:asciiTheme="minorHAnsi" w:eastAsia="Times New Roman" w:hAnsiTheme="minorHAnsi" w:cs="Arial"/>
          <w:bCs/>
          <w:lang w:val="es-ES" w:eastAsia="en-US"/>
        </w:rPr>
      </w:pPr>
      <w:r w:rsidRPr="00CB2557">
        <w:rPr>
          <w:rFonts w:asciiTheme="minorHAnsi" w:eastAsia="Times New Roman" w:hAnsiTheme="minorHAnsi" w:cs="Arial"/>
          <w:bCs/>
          <w:lang w:val="es-ES" w:eastAsia="en-US"/>
        </w:rPr>
        <w:t xml:space="preserve">Con posterioridad, el Comité Directivo Nacional (CDN) y el Grupo Técnico Asesor (GTA) del PPD Argentina identificaron como una necesidad estratégica el continuo acompañamiento que deben tener los proyectos TICCA que apoya el PPD y la necesidad de contar con una Red TICCA entre las comunidades beneficiarias del Programa de Pequeñas Donaciones y otros Ticca existentes </w:t>
      </w:r>
      <w:r w:rsidR="00E169A2">
        <w:rPr>
          <w:rFonts w:asciiTheme="minorHAnsi" w:eastAsia="Times New Roman" w:hAnsiTheme="minorHAnsi" w:cs="Arial"/>
          <w:bCs/>
          <w:lang w:val="es-ES" w:eastAsia="en-US"/>
        </w:rPr>
        <w:t xml:space="preserve">o que se </w:t>
      </w:r>
      <w:r w:rsidRPr="00CB2557">
        <w:rPr>
          <w:rFonts w:asciiTheme="minorHAnsi" w:eastAsia="Times New Roman" w:hAnsiTheme="minorHAnsi" w:cs="Arial"/>
          <w:bCs/>
          <w:lang w:val="es-ES" w:eastAsia="en-US"/>
        </w:rPr>
        <w:t>en el país.</w:t>
      </w:r>
    </w:p>
    <w:p w14:paraId="6D56CE5E" w14:textId="77777777" w:rsidR="00E169A2" w:rsidRDefault="00E169A2" w:rsidP="00E169A2">
      <w:pPr>
        <w:jc w:val="both"/>
        <w:rPr>
          <w:rFonts w:asciiTheme="minorHAnsi" w:eastAsia="Times New Roman" w:hAnsiTheme="minorHAnsi" w:cs="Arial"/>
          <w:bCs/>
          <w:lang w:val="es-ES" w:eastAsia="en-US"/>
        </w:rPr>
      </w:pPr>
    </w:p>
    <w:p w14:paraId="20E9B7AA" w14:textId="28CB6572" w:rsidR="00E169A2" w:rsidRPr="00AC46F8" w:rsidRDefault="00E169A2" w:rsidP="00E169A2">
      <w:pPr>
        <w:jc w:val="both"/>
        <w:rPr>
          <w:rFonts w:asciiTheme="minorHAnsi" w:eastAsia="Times New Roman" w:hAnsiTheme="minorHAnsi" w:cs="Arial"/>
          <w:bCs/>
          <w:lang w:val="es-AR" w:eastAsia="en-US"/>
        </w:rPr>
      </w:pPr>
      <w:r>
        <w:rPr>
          <w:rFonts w:asciiTheme="minorHAnsi" w:eastAsia="Times New Roman" w:hAnsiTheme="minorHAnsi" w:cs="Arial"/>
          <w:bCs/>
          <w:lang w:val="es-ES" w:eastAsia="en-US"/>
        </w:rPr>
        <w:t>E</w:t>
      </w:r>
      <w:r w:rsidR="00DE339A" w:rsidRPr="00CB2557">
        <w:rPr>
          <w:rFonts w:asciiTheme="minorHAnsi" w:eastAsia="Times New Roman" w:hAnsiTheme="minorHAnsi" w:cs="Arial"/>
          <w:bCs/>
          <w:lang w:val="es-ES" w:eastAsia="en-US"/>
        </w:rPr>
        <w:t xml:space="preserve">l PPD Argentina </w:t>
      </w:r>
      <w:r>
        <w:rPr>
          <w:rFonts w:asciiTheme="minorHAnsi" w:eastAsia="Times New Roman" w:hAnsiTheme="minorHAnsi" w:cs="Arial"/>
          <w:bCs/>
          <w:lang w:val="es-ES" w:eastAsia="en-US"/>
        </w:rPr>
        <w:t xml:space="preserve">abrió </w:t>
      </w:r>
      <w:r w:rsidR="00DE339A" w:rsidRPr="00CB2557">
        <w:rPr>
          <w:rFonts w:asciiTheme="minorHAnsi" w:eastAsia="Times New Roman" w:hAnsiTheme="minorHAnsi" w:cs="Arial"/>
          <w:bCs/>
          <w:lang w:val="es-ES" w:eastAsia="en-US"/>
        </w:rPr>
        <w:t xml:space="preserve">una convocatoria específica para un </w:t>
      </w:r>
      <w:r>
        <w:rPr>
          <w:rFonts w:asciiTheme="minorHAnsi" w:eastAsia="Times New Roman" w:hAnsiTheme="minorHAnsi" w:cs="Arial"/>
          <w:bCs/>
          <w:lang w:val="es-ES" w:eastAsia="en-US"/>
        </w:rPr>
        <w:t>p</w:t>
      </w:r>
      <w:r w:rsidR="00DE339A" w:rsidRPr="00CB2557">
        <w:rPr>
          <w:rFonts w:asciiTheme="minorHAnsi" w:eastAsia="Times New Roman" w:hAnsiTheme="minorHAnsi" w:cs="Arial"/>
          <w:bCs/>
          <w:lang w:val="es-ES" w:eastAsia="en-US"/>
        </w:rPr>
        <w:t xml:space="preserve">royecto </w:t>
      </w:r>
      <w:r>
        <w:rPr>
          <w:rFonts w:asciiTheme="minorHAnsi" w:eastAsia="Times New Roman" w:hAnsiTheme="minorHAnsi" w:cs="Arial"/>
          <w:bCs/>
          <w:lang w:val="es-ES" w:eastAsia="en-US"/>
        </w:rPr>
        <w:t>e</w:t>
      </w:r>
      <w:r w:rsidR="00DE339A" w:rsidRPr="00CB2557">
        <w:rPr>
          <w:rFonts w:asciiTheme="minorHAnsi" w:eastAsia="Times New Roman" w:hAnsiTheme="minorHAnsi" w:cs="Arial"/>
          <w:bCs/>
          <w:lang w:val="es-ES" w:eastAsia="en-US"/>
        </w:rPr>
        <w:t>stratégico</w:t>
      </w:r>
      <w:r>
        <w:rPr>
          <w:rFonts w:asciiTheme="minorHAnsi" w:eastAsia="Times New Roman" w:hAnsiTheme="minorHAnsi" w:cs="Arial"/>
          <w:bCs/>
          <w:lang w:val="es-ES" w:eastAsia="en-US"/>
        </w:rPr>
        <w:t xml:space="preserve"> de acompañamiento</w:t>
      </w:r>
      <w:r w:rsidR="00DE339A" w:rsidRPr="00CB2557">
        <w:rPr>
          <w:rFonts w:asciiTheme="minorHAnsi" w:eastAsia="Times New Roman" w:hAnsiTheme="minorHAnsi" w:cs="Arial"/>
          <w:bCs/>
          <w:lang w:val="es-ES" w:eastAsia="en-US"/>
        </w:rPr>
        <w:t xml:space="preserve"> por un monto máximo de U$D 150.000 (ciento cincuenta mil dólares estadounidenses) tendiente apoyar el proceso de desarrollo de capacidades de las organizaciones indígenas en la conservación de su territorio por medio del acompañamiento, la capacitación, la evaluación y el monitoreo de los proyectos TICCA que participan del PPD y la consolidación de una Red TICCA en Argentina. La </w:t>
      </w:r>
      <w:r w:rsidR="00FB4A0D" w:rsidRPr="00CB2557">
        <w:rPr>
          <w:rFonts w:asciiTheme="minorHAnsi" w:eastAsia="Times New Roman" w:hAnsiTheme="minorHAnsi" w:cs="Arial"/>
          <w:bCs/>
          <w:lang w:val="es-ES" w:eastAsia="en-US"/>
        </w:rPr>
        <w:t>convocatoria</w:t>
      </w:r>
      <w:r w:rsidR="00DE339A" w:rsidRPr="00CB2557">
        <w:rPr>
          <w:rFonts w:asciiTheme="minorHAnsi" w:eastAsia="Times New Roman" w:hAnsiTheme="minorHAnsi" w:cs="Arial"/>
          <w:bCs/>
          <w:lang w:val="es-ES" w:eastAsia="en-US"/>
        </w:rPr>
        <w:t xml:space="preserve"> de denominó “CONVOCATORIA DE ACOMPAÑAMIENTO A LOS PROYECTOS TICCA Y LA CONSOLIDACIÓN DE UNA RED TICCA”</w:t>
      </w:r>
      <w:r>
        <w:rPr>
          <w:rFonts w:asciiTheme="minorHAnsi" w:eastAsia="Times New Roman" w:hAnsiTheme="minorHAnsi" w:cs="Arial"/>
          <w:bCs/>
          <w:lang w:val="es-ES" w:eastAsia="en-US"/>
        </w:rPr>
        <w:t xml:space="preserve">, de la cual </w:t>
      </w:r>
      <w:r w:rsidR="00FB4A0D" w:rsidRPr="00CB2557">
        <w:rPr>
          <w:rFonts w:asciiTheme="minorHAnsi" w:eastAsia="Times New Roman" w:hAnsiTheme="minorHAnsi" w:cs="Arial"/>
          <w:bCs/>
          <w:lang w:val="es-ES" w:eastAsia="en-US"/>
        </w:rPr>
        <w:t>se</w:t>
      </w:r>
      <w:r w:rsidR="002B2E1B" w:rsidRPr="00CB2557">
        <w:rPr>
          <w:rFonts w:asciiTheme="minorHAnsi" w:eastAsia="Times New Roman" w:hAnsiTheme="minorHAnsi" w:cs="Arial"/>
          <w:bCs/>
          <w:lang w:val="es-ES" w:eastAsia="en-US"/>
        </w:rPr>
        <w:t xml:space="preserve"> </w:t>
      </w:r>
      <w:r w:rsidR="00DE339A" w:rsidRPr="00CB2557">
        <w:rPr>
          <w:rFonts w:asciiTheme="minorHAnsi" w:eastAsia="Times New Roman" w:hAnsiTheme="minorHAnsi" w:cs="Arial"/>
          <w:bCs/>
          <w:lang w:val="es-ES" w:eastAsia="en-US"/>
        </w:rPr>
        <w:t xml:space="preserve">aprobó la propuesta de </w:t>
      </w:r>
      <w:bookmarkStart w:id="10" w:name="_Hlk26011767"/>
      <w:r w:rsidR="00DE339A" w:rsidRPr="00CB2557">
        <w:rPr>
          <w:rFonts w:asciiTheme="minorHAnsi" w:eastAsia="Times New Roman" w:hAnsiTheme="minorHAnsi" w:cs="Arial"/>
          <w:bCs/>
          <w:lang w:val="es-ES" w:eastAsia="en-US"/>
        </w:rPr>
        <w:t>la Universidad de Buenos Aires (Facultad de Agronomía)</w:t>
      </w:r>
      <w:bookmarkEnd w:id="10"/>
      <w:r w:rsidR="00DE339A" w:rsidRPr="00CB2557">
        <w:rPr>
          <w:rFonts w:asciiTheme="minorHAnsi" w:eastAsia="Times New Roman" w:hAnsiTheme="minorHAnsi" w:cs="Arial"/>
          <w:bCs/>
          <w:lang w:val="es-ES" w:eastAsia="en-US"/>
        </w:rPr>
        <w:t xml:space="preserve"> </w:t>
      </w:r>
      <w:bookmarkStart w:id="11" w:name="_Hlk26012321"/>
      <w:r w:rsidR="00DE339A" w:rsidRPr="00CB2557">
        <w:rPr>
          <w:rFonts w:asciiTheme="minorHAnsi" w:eastAsia="Times New Roman" w:hAnsiTheme="minorHAnsi" w:cs="Arial"/>
          <w:bCs/>
          <w:lang w:val="es-ES" w:eastAsia="en-US"/>
        </w:rPr>
        <w:t>por un monto de 150.000 USD ( dólares ciento cincuenta mil ) en donaciones del PPD</w:t>
      </w:r>
      <w:bookmarkEnd w:id="11"/>
      <w:r w:rsidR="00DE339A" w:rsidRPr="00CB2557">
        <w:rPr>
          <w:rFonts w:asciiTheme="minorHAnsi" w:eastAsia="Times New Roman" w:hAnsiTheme="minorHAnsi" w:cs="Arial"/>
          <w:bCs/>
          <w:lang w:val="es-ES" w:eastAsia="en-US"/>
        </w:rPr>
        <w:t xml:space="preserve"> </w:t>
      </w:r>
      <w:bookmarkStart w:id="12" w:name="_Hlk26011796"/>
      <w:r w:rsidR="00DE339A" w:rsidRPr="00CB2557">
        <w:rPr>
          <w:rFonts w:asciiTheme="minorHAnsi" w:eastAsia="Times New Roman" w:hAnsiTheme="minorHAnsi" w:cs="Arial"/>
          <w:bCs/>
          <w:lang w:val="es-ES" w:eastAsia="en-US"/>
        </w:rPr>
        <w:t>para llevar adelante el acompañamiento, capacitación y monitoreo a los 18 proyectos TICCA aprobados en 2019 y la consolidación de una Red TICCA</w:t>
      </w:r>
      <w:bookmarkEnd w:id="12"/>
      <w:r w:rsidR="00DE339A" w:rsidRPr="00CB2557">
        <w:rPr>
          <w:rFonts w:asciiTheme="minorHAnsi" w:eastAsia="Times New Roman" w:hAnsiTheme="minorHAnsi" w:cs="Arial"/>
          <w:bCs/>
          <w:lang w:val="es-ES" w:eastAsia="en-US"/>
        </w:rPr>
        <w:t xml:space="preserve"> en todo el país</w:t>
      </w:r>
      <w:r w:rsidR="00FB4A0D" w:rsidRPr="00CB2557">
        <w:rPr>
          <w:rFonts w:asciiTheme="minorHAnsi" w:eastAsia="Times New Roman" w:hAnsiTheme="minorHAnsi" w:cs="Arial"/>
          <w:bCs/>
          <w:lang w:val="es-ES" w:eastAsia="en-US"/>
        </w:rPr>
        <w:t xml:space="preserve"> hasta </w:t>
      </w:r>
      <w:r w:rsidR="007A7ADE" w:rsidRPr="00CB2557">
        <w:rPr>
          <w:rFonts w:asciiTheme="minorHAnsi" w:eastAsia="Times New Roman" w:hAnsiTheme="minorHAnsi" w:cs="Arial"/>
          <w:bCs/>
          <w:lang w:val="es-ES" w:eastAsia="en-US"/>
        </w:rPr>
        <w:t>diciembre</w:t>
      </w:r>
      <w:r w:rsidR="00FB4A0D" w:rsidRPr="00CB2557">
        <w:rPr>
          <w:rFonts w:asciiTheme="minorHAnsi" w:eastAsia="Times New Roman" w:hAnsiTheme="minorHAnsi" w:cs="Arial"/>
          <w:bCs/>
          <w:lang w:val="es-ES" w:eastAsia="en-US"/>
        </w:rPr>
        <w:t xml:space="preserve"> 2021. </w:t>
      </w:r>
      <w:r w:rsidRPr="00E169A2">
        <w:rPr>
          <w:rFonts w:asciiTheme="minorHAnsi" w:eastAsia="Times New Roman" w:hAnsiTheme="minorHAnsi" w:cs="Arial"/>
          <w:b/>
          <w:bCs/>
          <w:lang w:val="es-AR" w:eastAsia="en-US"/>
        </w:rPr>
        <w:t xml:space="preserve">Link de la </w:t>
      </w:r>
      <w:r w:rsidR="00AC46F8">
        <w:rPr>
          <w:rFonts w:asciiTheme="minorHAnsi" w:eastAsia="Times New Roman" w:hAnsiTheme="minorHAnsi" w:cs="Arial"/>
          <w:b/>
          <w:bCs/>
          <w:lang w:val="es-AR" w:eastAsia="en-US"/>
        </w:rPr>
        <w:t xml:space="preserve">página </w:t>
      </w:r>
      <w:r w:rsidRPr="00E169A2">
        <w:rPr>
          <w:rFonts w:asciiTheme="minorHAnsi" w:eastAsia="Times New Roman" w:hAnsiTheme="minorHAnsi" w:cs="Arial"/>
          <w:b/>
          <w:bCs/>
          <w:lang w:val="es-AR" w:eastAsia="en-US"/>
        </w:rPr>
        <w:t xml:space="preserve">web </w:t>
      </w:r>
      <w:bookmarkStart w:id="13" w:name="_Hlk43366608"/>
      <w:r>
        <w:rPr>
          <w:rFonts w:asciiTheme="minorHAnsi" w:eastAsia="Times New Roman" w:hAnsiTheme="minorHAnsi" w:cs="Arial"/>
          <w:b/>
          <w:bCs/>
          <w:lang w:val="es-AR" w:eastAsia="en-US"/>
        </w:rPr>
        <w:t>del proyecto estratégico de acompañamiento</w:t>
      </w:r>
      <w:r w:rsidR="00AC46F8">
        <w:rPr>
          <w:rFonts w:asciiTheme="minorHAnsi" w:eastAsia="Times New Roman" w:hAnsiTheme="minorHAnsi" w:cs="Arial"/>
          <w:b/>
          <w:bCs/>
          <w:lang w:val="es-AR" w:eastAsia="en-US"/>
        </w:rPr>
        <w:t xml:space="preserve"> TICCA</w:t>
      </w:r>
      <w:r w:rsidRPr="00E169A2">
        <w:rPr>
          <w:rFonts w:asciiTheme="minorHAnsi" w:eastAsia="Times New Roman" w:hAnsiTheme="minorHAnsi" w:cs="Arial"/>
          <w:b/>
          <w:bCs/>
          <w:lang w:val="es-AR" w:eastAsia="en-US"/>
        </w:rPr>
        <w:t xml:space="preserve">: </w:t>
      </w:r>
      <w:hyperlink r:id="rId16" w:history="1">
        <w:r w:rsidRPr="00E169A2">
          <w:rPr>
            <w:rStyle w:val="Hipervnculo"/>
            <w:rFonts w:asciiTheme="minorHAnsi" w:eastAsia="Times New Roman" w:hAnsiTheme="minorHAnsi" w:cs="Arial"/>
            <w:b/>
            <w:bCs/>
            <w:lang w:val="es-AR" w:eastAsia="en-US"/>
          </w:rPr>
          <w:t>http://ticca.agro.uba.ar/</w:t>
        </w:r>
      </w:hyperlink>
      <w:r w:rsidR="00AC46F8">
        <w:rPr>
          <w:rFonts w:asciiTheme="minorHAnsi" w:eastAsia="Times New Roman" w:hAnsiTheme="minorHAnsi" w:cs="Arial"/>
          <w:bCs/>
          <w:lang w:val="es-ES" w:eastAsia="en-US"/>
        </w:rPr>
        <w:t xml:space="preserve"> C</w:t>
      </w:r>
      <w:r w:rsidR="00AC46F8" w:rsidRPr="00AC46F8">
        <w:rPr>
          <w:rFonts w:asciiTheme="minorHAnsi" w:eastAsia="Times New Roman" w:hAnsiTheme="minorHAnsi" w:cs="Arial"/>
          <w:bCs/>
          <w:lang w:val="es-ES" w:eastAsia="en-US"/>
        </w:rPr>
        <w:t xml:space="preserve">onsultas al correo del proyecto: </w:t>
      </w:r>
      <w:hyperlink r:id="rId17" w:history="1">
        <w:r w:rsidR="00AC46F8" w:rsidRPr="00AC0699">
          <w:rPr>
            <w:rStyle w:val="Hipervnculo"/>
            <w:rFonts w:asciiTheme="minorHAnsi" w:eastAsia="Times New Roman" w:hAnsiTheme="minorHAnsi" w:cs="Arial"/>
            <w:bCs/>
            <w:lang w:val="es-ES" w:eastAsia="en-US"/>
          </w:rPr>
          <w:t>proyectos-ticca@agro.uba.ar</w:t>
        </w:r>
      </w:hyperlink>
      <w:r w:rsidR="00AC46F8">
        <w:rPr>
          <w:rFonts w:asciiTheme="minorHAnsi" w:eastAsia="Times New Roman" w:hAnsiTheme="minorHAnsi" w:cs="Arial"/>
          <w:bCs/>
          <w:lang w:val="es-ES" w:eastAsia="en-US"/>
        </w:rPr>
        <w:t xml:space="preserve"> </w:t>
      </w:r>
    </w:p>
    <w:bookmarkEnd w:id="13"/>
    <w:p w14:paraId="7EC85EE9" w14:textId="72376BAD" w:rsidR="00DE339A" w:rsidRPr="00E169A2" w:rsidRDefault="00DE339A" w:rsidP="002B2E1B">
      <w:pPr>
        <w:spacing w:before="120"/>
        <w:jc w:val="both"/>
        <w:rPr>
          <w:rFonts w:asciiTheme="minorHAnsi" w:eastAsia="Times New Roman" w:hAnsiTheme="minorHAnsi" w:cs="Arial"/>
          <w:bCs/>
          <w:lang w:val="es-AR" w:eastAsia="en-US"/>
        </w:rPr>
      </w:pPr>
    </w:p>
    <w:p w14:paraId="07B99070" w14:textId="0B1E74BB" w:rsidR="00E8610F" w:rsidRPr="00534FE8" w:rsidRDefault="002B2E1B" w:rsidP="002B2E1B">
      <w:pPr>
        <w:jc w:val="both"/>
        <w:rPr>
          <w:rFonts w:asciiTheme="minorHAnsi" w:eastAsia="Times New Roman" w:hAnsiTheme="minorHAnsi" w:cs="Arial"/>
          <w:bCs/>
          <w:lang w:val="es-AR" w:eastAsia="en-US"/>
        </w:rPr>
      </w:pPr>
      <w:r w:rsidRPr="00CB2557">
        <w:rPr>
          <w:rFonts w:asciiTheme="minorHAnsi" w:eastAsia="Times New Roman" w:hAnsiTheme="minorHAnsi" w:cs="Arial"/>
          <w:bCs/>
          <w:lang w:val="es-ES" w:eastAsia="en-US"/>
        </w:rPr>
        <w:t>Por otro lado, e</w:t>
      </w:r>
      <w:r w:rsidR="00E8610F" w:rsidRPr="00CB2557">
        <w:rPr>
          <w:rFonts w:asciiTheme="minorHAnsi" w:eastAsia="Times New Roman" w:hAnsiTheme="minorHAnsi" w:cs="Arial"/>
          <w:bCs/>
          <w:lang w:val="es-ES" w:eastAsia="en-US"/>
        </w:rPr>
        <w:t xml:space="preserve">n concordancia con la Fase Operativa Seis (OP6) del PPD (2015-2019) se ha desarrollado un </w:t>
      </w:r>
      <w:r w:rsidRPr="00CB2557">
        <w:rPr>
          <w:rFonts w:asciiTheme="minorHAnsi" w:eastAsia="Times New Roman" w:hAnsiTheme="minorHAnsi" w:cs="Arial"/>
          <w:bCs/>
          <w:lang w:val="es-ES" w:eastAsia="en-US"/>
        </w:rPr>
        <w:t>primer</w:t>
      </w:r>
      <w:bookmarkStart w:id="14" w:name="_GoBack"/>
      <w:bookmarkEnd w:id="14"/>
      <w:r w:rsidRPr="00CB2557">
        <w:rPr>
          <w:rFonts w:asciiTheme="minorHAnsi" w:eastAsia="Times New Roman" w:hAnsiTheme="minorHAnsi" w:cs="Arial"/>
          <w:bCs/>
          <w:lang w:val="es-ES" w:eastAsia="en-US"/>
        </w:rPr>
        <w:t xml:space="preserve"> </w:t>
      </w:r>
      <w:r w:rsidR="00725A6C">
        <w:rPr>
          <w:rFonts w:asciiTheme="minorHAnsi" w:eastAsia="Times New Roman" w:hAnsiTheme="minorHAnsi" w:cs="Arial"/>
          <w:bCs/>
          <w:lang w:val="es-ES" w:eastAsia="en-US"/>
        </w:rPr>
        <w:t>concurso</w:t>
      </w:r>
      <w:r w:rsidRPr="00CB2557">
        <w:rPr>
          <w:rFonts w:asciiTheme="minorHAnsi" w:eastAsia="Times New Roman" w:hAnsiTheme="minorHAnsi" w:cs="Arial"/>
          <w:bCs/>
          <w:lang w:val="es-ES" w:eastAsia="en-US"/>
        </w:rPr>
        <w:t xml:space="preserve"> en 2018 </w:t>
      </w:r>
      <w:r w:rsidR="00C56091">
        <w:rPr>
          <w:rFonts w:asciiTheme="minorHAnsi" w:eastAsia="Times New Roman" w:hAnsiTheme="minorHAnsi" w:cs="Arial"/>
          <w:bCs/>
          <w:lang w:val="es-ES" w:eastAsia="en-US"/>
        </w:rPr>
        <w:t xml:space="preserve">para la </w:t>
      </w:r>
      <w:r w:rsidR="00AC46F8" w:rsidRPr="00AC46F8">
        <w:rPr>
          <w:rFonts w:asciiTheme="minorHAnsi" w:eastAsia="Times New Roman" w:hAnsiTheme="minorHAnsi" w:cs="Arial"/>
          <w:b/>
          <w:lang w:val="es-ES" w:eastAsia="en-US"/>
        </w:rPr>
        <w:t xml:space="preserve">primera </w:t>
      </w:r>
      <w:r w:rsidRPr="00AC46F8">
        <w:rPr>
          <w:rFonts w:asciiTheme="minorHAnsi" w:eastAsia="Times New Roman" w:hAnsiTheme="minorHAnsi" w:cs="Arial"/>
          <w:b/>
          <w:lang w:val="es-ES" w:eastAsia="en-US"/>
        </w:rPr>
        <w:t>“</w:t>
      </w:r>
      <w:r w:rsidR="00E8610F" w:rsidRPr="00AC46F8">
        <w:rPr>
          <w:rFonts w:asciiTheme="minorHAnsi" w:eastAsia="Times New Roman" w:hAnsiTheme="minorHAnsi" w:cs="Arial"/>
          <w:b/>
          <w:lang w:val="es-ES" w:eastAsia="en-US"/>
        </w:rPr>
        <w:t>Beca PI</w:t>
      </w:r>
      <w:r w:rsidRPr="00AC46F8">
        <w:rPr>
          <w:rFonts w:asciiTheme="minorHAnsi" w:eastAsia="Times New Roman" w:hAnsiTheme="minorHAnsi" w:cs="Arial"/>
          <w:b/>
          <w:lang w:val="es-ES" w:eastAsia="en-US"/>
        </w:rPr>
        <w:t>”</w:t>
      </w:r>
      <w:r w:rsidR="00E8610F" w:rsidRPr="00CB2557">
        <w:rPr>
          <w:rFonts w:asciiTheme="minorHAnsi" w:eastAsia="Times New Roman" w:hAnsiTheme="minorHAnsi" w:cs="Arial"/>
          <w:bCs/>
          <w:lang w:val="es-ES" w:eastAsia="en-US"/>
        </w:rPr>
        <w:t xml:space="preserve"> </w:t>
      </w:r>
      <w:r w:rsidR="00C56091">
        <w:rPr>
          <w:rFonts w:asciiTheme="minorHAnsi" w:eastAsia="Times New Roman" w:hAnsiTheme="minorHAnsi" w:cs="Arial"/>
          <w:bCs/>
          <w:lang w:val="es-ES" w:eastAsia="en-US"/>
        </w:rPr>
        <w:t xml:space="preserve">con el </w:t>
      </w:r>
      <w:r w:rsidR="00E8610F" w:rsidRPr="00AC46F8">
        <w:rPr>
          <w:rFonts w:asciiTheme="minorHAnsi" w:eastAsia="Times New Roman" w:hAnsiTheme="minorHAnsi" w:cs="Arial"/>
          <w:b/>
          <w:lang w:val="es-ES" w:eastAsia="en-US"/>
        </w:rPr>
        <w:t>Sr. Francisco Javier Villalba</w:t>
      </w:r>
      <w:r w:rsidR="00AC46F8" w:rsidRPr="00AC46F8">
        <w:rPr>
          <w:rFonts w:asciiTheme="minorHAnsi" w:eastAsia="Times New Roman" w:hAnsiTheme="minorHAnsi" w:cs="Arial"/>
          <w:bCs/>
          <w:lang w:val="es-ES" w:eastAsia="en-US"/>
        </w:rPr>
        <w:t xml:space="preserve"> </w:t>
      </w:r>
      <w:r w:rsidR="00AC46F8">
        <w:rPr>
          <w:rFonts w:asciiTheme="minorHAnsi" w:eastAsia="Times New Roman" w:hAnsiTheme="minorHAnsi" w:cs="Arial"/>
          <w:bCs/>
          <w:lang w:val="es-ES" w:eastAsia="en-US"/>
        </w:rPr>
        <w:t xml:space="preserve">de la </w:t>
      </w:r>
      <w:r w:rsidR="00AC46F8" w:rsidRPr="00CB2557">
        <w:rPr>
          <w:rFonts w:asciiTheme="minorHAnsi" w:eastAsia="Times New Roman" w:hAnsiTheme="minorHAnsi" w:cs="Arial"/>
          <w:bCs/>
          <w:lang w:val="es-ES" w:eastAsia="en-US"/>
        </w:rPr>
        <w:t>Comunidad Mbya Guaraní Tekové Porá-Misiones</w:t>
      </w:r>
      <w:r w:rsidR="00C56091">
        <w:rPr>
          <w:rFonts w:asciiTheme="minorHAnsi" w:eastAsia="Times New Roman" w:hAnsiTheme="minorHAnsi" w:cs="Arial"/>
          <w:bCs/>
          <w:lang w:val="es-ES" w:eastAsia="en-US"/>
        </w:rPr>
        <w:t>, quien</w:t>
      </w:r>
      <w:r w:rsidR="00E8610F" w:rsidRPr="00CB2557">
        <w:rPr>
          <w:rFonts w:asciiTheme="minorHAnsi" w:eastAsia="Times New Roman" w:hAnsiTheme="minorHAnsi" w:cs="Arial"/>
          <w:bCs/>
          <w:lang w:val="es-ES" w:eastAsia="en-US"/>
        </w:rPr>
        <w:t xml:space="preserve"> fue becario durante </w:t>
      </w:r>
      <w:r w:rsidR="00C56091">
        <w:rPr>
          <w:rFonts w:asciiTheme="minorHAnsi" w:eastAsia="Times New Roman" w:hAnsiTheme="minorHAnsi" w:cs="Arial"/>
          <w:bCs/>
          <w:lang w:val="es-ES" w:eastAsia="en-US"/>
        </w:rPr>
        <w:t>16 meses</w:t>
      </w:r>
      <w:r w:rsidR="00E8610F" w:rsidRPr="00CB2557">
        <w:rPr>
          <w:rFonts w:asciiTheme="minorHAnsi" w:eastAsia="Times New Roman" w:hAnsiTheme="minorHAnsi" w:cs="Arial"/>
          <w:bCs/>
          <w:lang w:val="es-ES" w:eastAsia="en-US"/>
        </w:rPr>
        <w:t>,</w:t>
      </w:r>
      <w:r w:rsidR="00AC46F8">
        <w:rPr>
          <w:rFonts w:asciiTheme="minorHAnsi" w:eastAsia="Times New Roman" w:hAnsiTheme="minorHAnsi" w:cs="Arial"/>
          <w:bCs/>
          <w:lang w:val="es-ES" w:eastAsia="en-US"/>
        </w:rPr>
        <w:t xml:space="preserve"> </w:t>
      </w:r>
      <w:r w:rsidR="00C56091">
        <w:rPr>
          <w:rFonts w:asciiTheme="minorHAnsi" w:eastAsia="Times New Roman" w:hAnsiTheme="minorHAnsi" w:cs="Arial"/>
          <w:bCs/>
          <w:lang w:val="es-ES" w:eastAsia="en-US"/>
        </w:rPr>
        <w:t xml:space="preserve">logrando </w:t>
      </w:r>
      <w:r w:rsidR="00534FE8">
        <w:rPr>
          <w:rFonts w:asciiTheme="minorHAnsi" w:eastAsia="Times New Roman" w:hAnsiTheme="minorHAnsi" w:cs="Arial"/>
          <w:bCs/>
          <w:lang w:val="es-ES" w:eastAsia="en-US"/>
        </w:rPr>
        <w:t>desarrollar</w:t>
      </w:r>
      <w:r w:rsidR="00C56091">
        <w:rPr>
          <w:rFonts w:asciiTheme="minorHAnsi" w:eastAsia="Times New Roman" w:hAnsiTheme="minorHAnsi" w:cs="Arial"/>
          <w:bCs/>
          <w:lang w:val="es-ES" w:eastAsia="en-US"/>
        </w:rPr>
        <w:t xml:space="preserve"> en su comunidad e</w:t>
      </w:r>
      <w:r w:rsidR="00E8610F" w:rsidRPr="00CB2557">
        <w:rPr>
          <w:rFonts w:asciiTheme="minorHAnsi" w:eastAsia="Times New Roman" w:hAnsiTheme="minorHAnsi" w:cs="Arial"/>
          <w:bCs/>
          <w:lang w:val="es-ES" w:eastAsia="en-US"/>
        </w:rPr>
        <w:t>l proyecto "Tekove. Proyecto de mejoramiento de desarrollo comunitario"</w:t>
      </w:r>
      <w:r w:rsidR="00C56091">
        <w:rPr>
          <w:rFonts w:asciiTheme="minorHAnsi" w:eastAsia="Times New Roman" w:hAnsiTheme="minorHAnsi" w:cs="Arial"/>
          <w:bCs/>
          <w:lang w:val="es-ES" w:eastAsia="en-US"/>
        </w:rPr>
        <w:t>,</w:t>
      </w:r>
      <w:r w:rsidR="00E8610F" w:rsidRPr="00CB2557">
        <w:rPr>
          <w:rFonts w:asciiTheme="minorHAnsi" w:eastAsia="Times New Roman" w:hAnsiTheme="minorHAnsi" w:cs="Arial"/>
          <w:bCs/>
          <w:lang w:val="es-ES" w:eastAsia="en-US"/>
        </w:rPr>
        <w:t xml:space="preserve"> Comunidad Mbya Guaraní Tekové Porá-Misiones.</w:t>
      </w:r>
      <w:r w:rsidR="00534FE8" w:rsidRPr="00534FE8">
        <w:rPr>
          <w:lang w:val="es-AR"/>
        </w:rPr>
        <w:t xml:space="preserve"> </w:t>
      </w:r>
      <w:r w:rsidR="00534FE8">
        <w:rPr>
          <w:lang w:val="es-AR"/>
        </w:rPr>
        <w:t>Además</w:t>
      </w:r>
      <w:r w:rsidR="003770F3">
        <w:rPr>
          <w:lang w:val="es-AR"/>
        </w:rPr>
        <w:t>,</w:t>
      </w:r>
      <w:r w:rsidR="00534FE8">
        <w:rPr>
          <w:lang w:val="es-AR"/>
        </w:rPr>
        <w:t xml:space="preserve"> de haber participado entre el </w:t>
      </w:r>
      <w:r w:rsidR="00534FE8" w:rsidRPr="00534FE8">
        <w:rPr>
          <w:rFonts w:asciiTheme="minorHAnsi" w:eastAsia="Times New Roman" w:hAnsiTheme="minorHAnsi" w:cs="Arial"/>
          <w:bCs/>
          <w:lang w:val="es-ES" w:eastAsia="en-US"/>
        </w:rPr>
        <w:t>14 al 17 de octubre de 2019</w:t>
      </w:r>
      <w:r w:rsidR="00534FE8">
        <w:rPr>
          <w:rFonts w:asciiTheme="minorHAnsi" w:eastAsia="Times New Roman" w:hAnsiTheme="minorHAnsi" w:cs="Arial"/>
          <w:bCs/>
          <w:lang w:val="es-ES" w:eastAsia="en-US"/>
        </w:rPr>
        <w:t xml:space="preserve"> en</w:t>
      </w:r>
      <w:r w:rsidR="00534FE8" w:rsidRPr="00534FE8">
        <w:rPr>
          <w:rFonts w:asciiTheme="minorHAnsi" w:eastAsia="Times New Roman" w:hAnsiTheme="minorHAnsi" w:cs="Arial"/>
          <w:bCs/>
          <w:lang w:val="es-ES" w:eastAsia="en-US"/>
        </w:rPr>
        <w:t xml:space="preserve"> Lima - Perú de la tercera edición del Congreso de Áreas Protegidas de Latinoamérica y el Caribe -III CAPLAC-</w:t>
      </w:r>
      <w:r w:rsidR="003770F3">
        <w:rPr>
          <w:rFonts w:asciiTheme="minorHAnsi" w:eastAsia="Times New Roman" w:hAnsiTheme="minorHAnsi" w:cs="Arial"/>
          <w:bCs/>
          <w:lang w:val="es-ES" w:eastAsia="en-US"/>
        </w:rPr>
        <w:t>, entre otras actividades de capacitación y formación que realizó</w:t>
      </w:r>
      <w:r w:rsidR="00534FE8" w:rsidRPr="00534FE8">
        <w:rPr>
          <w:rFonts w:asciiTheme="minorHAnsi" w:eastAsia="Times New Roman" w:hAnsiTheme="minorHAnsi" w:cs="Arial"/>
          <w:bCs/>
          <w:lang w:val="es-ES" w:eastAsia="en-US"/>
        </w:rPr>
        <w:t>.</w:t>
      </w:r>
    </w:p>
    <w:bookmarkEnd w:id="8"/>
    <w:p w14:paraId="6667C0A9" w14:textId="77777777" w:rsidR="00C56091" w:rsidRPr="00CB2557" w:rsidRDefault="00C56091" w:rsidP="002B2E1B">
      <w:pPr>
        <w:jc w:val="both"/>
        <w:rPr>
          <w:rFonts w:asciiTheme="minorHAnsi" w:eastAsia="Times New Roman" w:hAnsiTheme="minorHAnsi" w:cs="Arial"/>
          <w:bCs/>
          <w:lang w:val="es-ES" w:eastAsia="en-US"/>
        </w:rPr>
      </w:pPr>
    </w:p>
    <w:p w14:paraId="74E6D2E7" w14:textId="13DC9DA1" w:rsidR="00E8610F" w:rsidRDefault="00E8610F" w:rsidP="002B2E1B">
      <w:pPr>
        <w:jc w:val="both"/>
        <w:rPr>
          <w:rFonts w:asciiTheme="minorHAnsi" w:eastAsia="Times New Roman" w:hAnsiTheme="minorHAnsi" w:cs="Arial"/>
          <w:bCs/>
          <w:lang w:val="es-ES" w:eastAsia="en-US"/>
        </w:rPr>
      </w:pPr>
      <w:r w:rsidRPr="00C56091">
        <w:rPr>
          <w:rFonts w:asciiTheme="minorHAnsi" w:eastAsia="Times New Roman" w:hAnsiTheme="minorHAnsi" w:cs="Arial"/>
          <w:b/>
          <w:lang w:val="es-ES" w:eastAsia="en-US"/>
        </w:rPr>
        <w:t>El objetivo de</w:t>
      </w:r>
      <w:r w:rsidR="00194825">
        <w:rPr>
          <w:rFonts w:asciiTheme="minorHAnsi" w:eastAsia="Times New Roman" w:hAnsiTheme="minorHAnsi" w:cs="Arial"/>
          <w:b/>
          <w:lang w:val="es-ES" w:eastAsia="en-US"/>
        </w:rPr>
        <w:t>l</w:t>
      </w:r>
      <w:r w:rsidRPr="00C56091">
        <w:rPr>
          <w:rFonts w:asciiTheme="minorHAnsi" w:eastAsia="Times New Roman" w:hAnsiTheme="minorHAnsi" w:cs="Arial"/>
          <w:b/>
          <w:lang w:val="es-ES" w:eastAsia="en-US"/>
        </w:rPr>
        <w:t xml:space="preserve"> </w:t>
      </w:r>
      <w:r w:rsidR="002B2E1B" w:rsidRPr="00C56091">
        <w:rPr>
          <w:rFonts w:asciiTheme="minorHAnsi" w:eastAsia="Times New Roman" w:hAnsiTheme="minorHAnsi" w:cs="Arial"/>
          <w:b/>
          <w:lang w:val="es-ES" w:eastAsia="en-US"/>
        </w:rPr>
        <w:t>segund</w:t>
      </w:r>
      <w:r w:rsidR="00194825">
        <w:rPr>
          <w:rFonts w:asciiTheme="minorHAnsi" w:eastAsia="Times New Roman" w:hAnsiTheme="minorHAnsi" w:cs="Arial"/>
          <w:b/>
          <w:lang w:val="es-ES" w:eastAsia="en-US"/>
        </w:rPr>
        <w:t>o</w:t>
      </w:r>
      <w:r w:rsidR="002B2E1B" w:rsidRPr="00C56091">
        <w:rPr>
          <w:rFonts w:asciiTheme="minorHAnsi" w:eastAsia="Times New Roman" w:hAnsiTheme="minorHAnsi" w:cs="Arial"/>
          <w:b/>
          <w:lang w:val="es-ES" w:eastAsia="en-US"/>
        </w:rPr>
        <w:t xml:space="preserve"> </w:t>
      </w:r>
      <w:r w:rsidR="00725A6C">
        <w:rPr>
          <w:rFonts w:asciiTheme="minorHAnsi" w:eastAsia="Times New Roman" w:hAnsiTheme="minorHAnsi" w:cs="Arial"/>
          <w:b/>
          <w:lang w:val="es-ES" w:eastAsia="en-US"/>
        </w:rPr>
        <w:t>concurso</w:t>
      </w:r>
      <w:r w:rsidR="002B2E1B" w:rsidRPr="00C56091">
        <w:rPr>
          <w:rFonts w:asciiTheme="minorHAnsi" w:eastAsia="Times New Roman" w:hAnsiTheme="minorHAnsi" w:cs="Arial"/>
          <w:b/>
          <w:lang w:val="es-ES" w:eastAsia="en-US"/>
        </w:rPr>
        <w:t xml:space="preserve"> “</w:t>
      </w:r>
      <w:r w:rsidRPr="00C56091">
        <w:rPr>
          <w:rFonts w:asciiTheme="minorHAnsi" w:eastAsia="Times New Roman" w:hAnsiTheme="minorHAnsi" w:cs="Arial"/>
          <w:b/>
          <w:lang w:val="es-ES" w:eastAsia="en-US"/>
        </w:rPr>
        <w:t>Beca para Pueblos Indígenas</w:t>
      </w:r>
      <w:r w:rsidR="002B2E1B" w:rsidRPr="00C56091">
        <w:rPr>
          <w:rFonts w:asciiTheme="minorHAnsi" w:eastAsia="Times New Roman" w:hAnsiTheme="minorHAnsi" w:cs="Arial"/>
          <w:b/>
          <w:lang w:val="es-ES" w:eastAsia="en-US"/>
        </w:rPr>
        <w:t>”</w:t>
      </w:r>
      <w:r w:rsidRPr="00C56091">
        <w:rPr>
          <w:rFonts w:asciiTheme="minorHAnsi" w:eastAsia="Times New Roman" w:hAnsiTheme="minorHAnsi" w:cs="Arial"/>
          <w:b/>
          <w:lang w:val="es-ES" w:eastAsia="en-US"/>
        </w:rPr>
        <w:t xml:space="preserve"> es desarrollar las capacidades de líderes indígenas, potenciales o existentes, para el desarrollo del trabajo que desempeñan en sus comunidades, organizaciones a las que pertenecen o redes a nivel nacional, regional o global.</w:t>
      </w:r>
      <w:r w:rsidRPr="00CB2557">
        <w:rPr>
          <w:rFonts w:asciiTheme="minorHAnsi" w:eastAsia="Times New Roman" w:hAnsiTheme="minorHAnsi" w:cs="Arial"/>
          <w:bCs/>
          <w:lang w:val="es-ES" w:eastAsia="en-US"/>
        </w:rPr>
        <w:t xml:space="preserve"> Esta</w:t>
      </w:r>
      <w:r w:rsidR="002B2E1B" w:rsidRPr="00CB2557">
        <w:rPr>
          <w:rFonts w:asciiTheme="minorHAnsi" w:eastAsia="Times New Roman" w:hAnsiTheme="minorHAnsi" w:cs="Arial"/>
          <w:bCs/>
          <w:lang w:val="es-ES" w:eastAsia="en-US"/>
        </w:rPr>
        <w:t xml:space="preserve"> </w:t>
      </w:r>
      <w:r w:rsidRPr="00CB2557">
        <w:rPr>
          <w:rFonts w:asciiTheme="minorHAnsi" w:eastAsia="Times New Roman" w:hAnsiTheme="minorHAnsi" w:cs="Arial"/>
          <w:bCs/>
          <w:lang w:val="es-ES" w:eastAsia="en-US"/>
        </w:rPr>
        <w:t xml:space="preserve">Beca PI surge como respuesta al requerimiento expresado por pueblos indígenas durante consultas y diálogos vista como una oportunidad para fortalecer sus capacidades de liderazgo y representación para el desarrollo y discusión sobre políticas, incluyendo diálogos y plataformas de negociación relacionadas con la Agenda 2030 de los Objetivos de Desarrollo Sostenible, así como para el acceso al financiamiento global para la conservación del medio ambiente dirigido a comunidades indígenas. </w:t>
      </w:r>
    </w:p>
    <w:p w14:paraId="623EB01D" w14:textId="77777777" w:rsidR="00C56091" w:rsidRPr="00CB2557" w:rsidRDefault="00C56091" w:rsidP="002B2E1B">
      <w:pPr>
        <w:jc w:val="both"/>
        <w:rPr>
          <w:rFonts w:asciiTheme="minorHAnsi" w:eastAsia="Times New Roman" w:hAnsiTheme="minorHAnsi" w:cs="Arial"/>
          <w:bCs/>
          <w:lang w:val="es-ES" w:eastAsia="en-US"/>
        </w:rPr>
      </w:pPr>
    </w:p>
    <w:p w14:paraId="5635ED4A" w14:textId="1C4A74F6" w:rsidR="00E8610F" w:rsidRDefault="00E8610F" w:rsidP="002B2E1B">
      <w:pPr>
        <w:jc w:val="both"/>
        <w:rPr>
          <w:rFonts w:asciiTheme="minorHAnsi" w:eastAsia="Times New Roman" w:hAnsiTheme="minorHAnsi" w:cs="Arial"/>
          <w:bCs/>
          <w:lang w:val="es-ES" w:eastAsia="en-US"/>
        </w:rPr>
      </w:pPr>
      <w:r w:rsidRPr="00CB2557">
        <w:rPr>
          <w:rFonts w:asciiTheme="minorHAnsi" w:eastAsia="Times New Roman" w:hAnsiTheme="minorHAnsi" w:cs="Arial"/>
          <w:bCs/>
          <w:lang w:val="es-ES" w:eastAsia="en-US"/>
        </w:rPr>
        <w:t xml:space="preserve">La Beca PI apoyará el fortalecimiento de capacidades para la formulación, manejo e implementación de proyectos, así como para el uso de tecnologías de la información y la comunicación. Se espera que las capacidades desarrolladas puedan contribuir a: (i) aumentar el portafolio de proyectos liderados por pueblos indígenas, tanto del PPD, como de otras fuentes de financiamiento y/o donantes internacionales; (ii) aumentar el flujo de recursos financieros provenientes de donantes, agencias de desarrollo, gobierno y cooperación en general; y (iii) generar modalidades que permitan el involucramiento directo de pueblos indígenas y que las intervenciones impacten  </w:t>
      </w:r>
    </w:p>
    <w:p w14:paraId="6F75BAAF" w14:textId="77777777" w:rsidR="00315905" w:rsidRPr="00315905" w:rsidRDefault="00315905" w:rsidP="002B2E1B">
      <w:pPr>
        <w:jc w:val="both"/>
        <w:rPr>
          <w:rFonts w:asciiTheme="minorHAnsi" w:eastAsia="Times New Roman" w:hAnsiTheme="minorHAnsi" w:cs="Arial"/>
          <w:bCs/>
          <w:lang w:val="es-ES" w:eastAsia="en-US"/>
        </w:rPr>
      </w:pPr>
    </w:p>
    <w:p w14:paraId="7DF99665" w14:textId="54CD1A36" w:rsidR="00315905" w:rsidRPr="00315905" w:rsidRDefault="00315905" w:rsidP="00315905">
      <w:pPr>
        <w:rPr>
          <w:b/>
          <w:lang w:val="es-AR"/>
        </w:rPr>
      </w:pPr>
      <w:r w:rsidRPr="00315905">
        <w:rPr>
          <w:b/>
          <w:lang w:val="es-AR"/>
        </w:rPr>
        <w:lastRenderedPageBreak/>
        <w:t xml:space="preserve">Enfoque de Género en los proyectos </w:t>
      </w:r>
      <w:r>
        <w:rPr>
          <w:b/>
          <w:lang w:val="es-AR"/>
        </w:rPr>
        <w:t>TICCA/</w:t>
      </w:r>
      <w:r w:rsidRPr="00315905">
        <w:rPr>
          <w:b/>
          <w:lang w:val="es-AR"/>
        </w:rPr>
        <w:t>PPD</w:t>
      </w:r>
    </w:p>
    <w:p w14:paraId="6B0B9414" w14:textId="77777777" w:rsidR="00315905" w:rsidRPr="00315905" w:rsidRDefault="00315905" w:rsidP="00315905">
      <w:pPr>
        <w:rPr>
          <w:b/>
          <w:u w:val="single"/>
          <w:lang w:val="es-AR"/>
        </w:rPr>
      </w:pPr>
    </w:p>
    <w:p w14:paraId="52913672" w14:textId="0370638A" w:rsidR="00315905" w:rsidRDefault="00315905" w:rsidP="00315905">
      <w:pPr>
        <w:numPr>
          <w:ilvl w:val="0"/>
          <w:numId w:val="18"/>
        </w:numPr>
        <w:spacing w:after="160"/>
        <w:ind w:left="284" w:hanging="284"/>
        <w:jc w:val="both"/>
        <w:rPr>
          <w:lang w:val="es-ES"/>
        </w:rPr>
      </w:pPr>
      <w:r>
        <w:rPr>
          <w:lang w:val="es-ES"/>
        </w:rPr>
        <w:t xml:space="preserve">El/la becario/a deben establecer </w:t>
      </w:r>
      <w:r w:rsidRPr="00550572">
        <w:rPr>
          <w:lang w:val="es-ES"/>
        </w:rPr>
        <w:t xml:space="preserve">si existen diferencias </w:t>
      </w:r>
      <w:r>
        <w:rPr>
          <w:lang w:val="es-ES"/>
        </w:rPr>
        <w:t xml:space="preserve">entre hombres y mujeres en el proyecto TICCA que representa. </w:t>
      </w:r>
    </w:p>
    <w:p w14:paraId="3A855A73" w14:textId="6E574796" w:rsidR="00315905" w:rsidRDefault="00A97025" w:rsidP="00315905">
      <w:pPr>
        <w:numPr>
          <w:ilvl w:val="0"/>
          <w:numId w:val="18"/>
        </w:numPr>
        <w:spacing w:after="160"/>
        <w:ind w:left="284" w:hanging="284"/>
        <w:jc w:val="both"/>
        <w:rPr>
          <w:lang w:val="es-ES"/>
        </w:rPr>
      </w:pPr>
      <w:r>
        <w:rPr>
          <w:lang w:val="es-ES"/>
        </w:rPr>
        <w:t>El/la becario/a debe a</w:t>
      </w:r>
      <w:r w:rsidR="00315905">
        <w:rPr>
          <w:lang w:val="es-ES"/>
        </w:rPr>
        <w:t>nalizar la distribución de tareas diferenciales entre hombres y mujeres en el marco del proyecto.</w:t>
      </w:r>
    </w:p>
    <w:p w14:paraId="756D4B90" w14:textId="491065D8" w:rsidR="00315905" w:rsidRPr="00A97025" w:rsidRDefault="00A97025" w:rsidP="004A48BF">
      <w:pPr>
        <w:numPr>
          <w:ilvl w:val="0"/>
          <w:numId w:val="18"/>
        </w:numPr>
        <w:spacing w:after="160"/>
        <w:ind w:left="284" w:hanging="284"/>
        <w:jc w:val="both"/>
        <w:rPr>
          <w:lang w:val="es-ES"/>
        </w:rPr>
      </w:pPr>
      <w:r w:rsidRPr="00A97025">
        <w:rPr>
          <w:lang w:val="es-ES"/>
        </w:rPr>
        <w:t>El/la becario/a debe a</w:t>
      </w:r>
      <w:r w:rsidR="00315905" w:rsidRPr="00A97025">
        <w:rPr>
          <w:lang w:val="es-ES"/>
        </w:rPr>
        <w:t xml:space="preserve">nalizar los usos y manejos diferenciales entre hombres y mujeres de los recursos naturales como por ej. suelos, agua, bosques y de </w:t>
      </w:r>
      <w:r w:rsidR="00315905" w:rsidRPr="00A97025">
        <w:rPr>
          <w:lang w:val="es-AR"/>
        </w:rPr>
        <w:t>los manejos y la producción</w:t>
      </w:r>
      <w:r w:rsidR="00315905" w:rsidRPr="00A97025">
        <w:rPr>
          <w:lang w:val="es-ES"/>
        </w:rPr>
        <w:t xml:space="preserve"> </w:t>
      </w:r>
      <w:r w:rsidR="00315905" w:rsidRPr="00A97025">
        <w:rPr>
          <w:lang w:val="es-AR"/>
        </w:rPr>
        <w:t>diferencial de</w:t>
      </w:r>
      <w:r w:rsidR="00315905" w:rsidRPr="00A97025">
        <w:rPr>
          <w:lang w:val="es-ES"/>
        </w:rPr>
        <w:t xml:space="preserve"> residuos sólidos</w:t>
      </w:r>
      <w:r>
        <w:rPr>
          <w:lang w:val="es-ES"/>
        </w:rPr>
        <w:t>.</w:t>
      </w:r>
    </w:p>
    <w:p w14:paraId="442EB3F0" w14:textId="4F840C9D" w:rsidR="00315905" w:rsidRPr="008D7103" w:rsidRDefault="00A97025" w:rsidP="00315905">
      <w:pPr>
        <w:numPr>
          <w:ilvl w:val="0"/>
          <w:numId w:val="18"/>
        </w:numPr>
        <w:spacing w:after="160"/>
        <w:ind w:left="284" w:hanging="284"/>
        <w:jc w:val="both"/>
        <w:rPr>
          <w:lang w:val="es-ES"/>
        </w:rPr>
      </w:pPr>
      <w:r>
        <w:rPr>
          <w:lang w:val="es-ES"/>
        </w:rPr>
        <w:t>El/la becario/a debe f</w:t>
      </w:r>
      <w:r w:rsidR="00315905" w:rsidRPr="006C5A0D">
        <w:rPr>
          <w:lang w:val="es-ES"/>
        </w:rPr>
        <w:t>avorecer la igualdad de participación en los espacios de toma de decisión. Es decir que hombres y mujeres participen en condiciones de igualdad en aquellos espacios donde se toman las decisiones y que sus intereses y necesidades se encuentren representados en esos espacios.</w:t>
      </w:r>
    </w:p>
    <w:p w14:paraId="4EB9CD3C" w14:textId="30AB1899" w:rsidR="00315905" w:rsidRDefault="00A97025" w:rsidP="00315905">
      <w:pPr>
        <w:numPr>
          <w:ilvl w:val="0"/>
          <w:numId w:val="18"/>
        </w:numPr>
        <w:spacing w:after="160"/>
        <w:ind w:left="284" w:hanging="284"/>
        <w:jc w:val="both"/>
        <w:rPr>
          <w:lang w:val="es-ES"/>
        </w:rPr>
      </w:pPr>
      <w:r>
        <w:rPr>
          <w:lang w:val="es-ES"/>
        </w:rPr>
        <w:t>El/la becario/a debe f</w:t>
      </w:r>
      <w:r w:rsidR="00315905" w:rsidRPr="005369F6">
        <w:rPr>
          <w:lang w:val="es-ES"/>
        </w:rPr>
        <w:t>avorecer la igualdad en el acceso y manejo de recursos. Es decir que tanto los hombres y como las mujeres puedan acceder a los recursos y al manejo de los mismos. Se considera recursos tanto a los aspectos monetarios, como de formación (capacitaciones), como materiales (bienes y servicios).</w:t>
      </w:r>
    </w:p>
    <w:p w14:paraId="3995470C" w14:textId="1F24FA55" w:rsidR="00C56091" w:rsidRPr="00A97025" w:rsidRDefault="00A97025" w:rsidP="002B2E1B">
      <w:pPr>
        <w:numPr>
          <w:ilvl w:val="0"/>
          <w:numId w:val="18"/>
        </w:numPr>
        <w:spacing w:after="160"/>
        <w:ind w:left="284" w:hanging="284"/>
        <w:jc w:val="both"/>
        <w:rPr>
          <w:lang w:val="es-ES"/>
        </w:rPr>
      </w:pPr>
      <w:r>
        <w:rPr>
          <w:lang w:val="es-ES"/>
        </w:rPr>
        <w:t>El/la becario/a debe r</w:t>
      </w:r>
      <w:r w:rsidR="00315905">
        <w:rPr>
          <w:lang w:val="es-ES"/>
        </w:rPr>
        <w:t>ealizar un registro del tipo de actividades en las que participan hombres y mujeres.</w:t>
      </w:r>
    </w:p>
    <w:p w14:paraId="3E435B17" w14:textId="16288768" w:rsidR="00043BF6" w:rsidRDefault="00E8610F" w:rsidP="002B2E1B">
      <w:pPr>
        <w:jc w:val="both"/>
        <w:rPr>
          <w:rFonts w:asciiTheme="minorHAnsi" w:eastAsia="Times New Roman" w:hAnsiTheme="minorHAnsi" w:cs="Arial"/>
          <w:bCs/>
          <w:lang w:val="es-ES" w:eastAsia="en-US"/>
        </w:rPr>
      </w:pPr>
      <w:r w:rsidRPr="00CB2557">
        <w:rPr>
          <w:rFonts w:asciiTheme="minorHAnsi" w:eastAsia="Times New Roman" w:hAnsiTheme="minorHAnsi" w:cs="Arial"/>
          <w:bCs/>
          <w:lang w:val="es-ES" w:eastAsia="en-US"/>
        </w:rPr>
        <w:t xml:space="preserve">Las personas interesadas deben obligatoriamente completar </w:t>
      </w:r>
      <w:r w:rsidRPr="00C56091">
        <w:rPr>
          <w:rFonts w:asciiTheme="minorHAnsi" w:eastAsia="Times New Roman" w:hAnsiTheme="minorHAnsi" w:cs="Arial"/>
          <w:b/>
          <w:lang w:val="es-ES" w:eastAsia="en-US"/>
        </w:rPr>
        <w:t xml:space="preserve">el formulario </w:t>
      </w:r>
      <w:r w:rsidR="00C56091">
        <w:rPr>
          <w:rFonts w:asciiTheme="minorHAnsi" w:eastAsia="Times New Roman" w:hAnsiTheme="minorHAnsi" w:cs="Arial"/>
          <w:b/>
          <w:lang w:val="es-ES" w:eastAsia="en-US"/>
        </w:rPr>
        <w:t>detallado a continuación</w:t>
      </w:r>
      <w:r w:rsidRPr="00CB2557">
        <w:rPr>
          <w:rFonts w:asciiTheme="minorHAnsi" w:eastAsia="Times New Roman" w:hAnsiTheme="minorHAnsi" w:cs="Arial"/>
          <w:bCs/>
          <w:lang w:val="es-ES" w:eastAsia="en-US"/>
        </w:rPr>
        <w:t xml:space="preserve">, incluyendo </w:t>
      </w:r>
      <w:r w:rsidRPr="00C56091">
        <w:rPr>
          <w:rFonts w:asciiTheme="minorHAnsi" w:eastAsia="Times New Roman" w:hAnsiTheme="minorHAnsi" w:cs="Arial"/>
          <w:b/>
          <w:lang w:val="es-ES" w:eastAsia="en-US"/>
        </w:rPr>
        <w:t xml:space="preserve">una carta de la </w:t>
      </w:r>
      <w:r w:rsidR="00C56091" w:rsidRPr="00C56091">
        <w:rPr>
          <w:rFonts w:asciiTheme="minorHAnsi" w:eastAsia="Times New Roman" w:hAnsiTheme="minorHAnsi" w:cs="Arial"/>
          <w:b/>
          <w:lang w:val="es-ES" w:eastAsia="en-US"/>
        </w:rPr>
        <w:t xml:space="preserve">máxima autoridad de la </w:t>
      </w:r>
      <w:r w:rsidRPr="00C56091">
        <w:rPr>
          <w:rFonts w:asciiTheme="minorHAnsi" w:eastAsia="Times New Roman" w:hAnsiTheme="minorHAnsi" w:cs="Arial"/>
          <w:b/>
          <w:lang w:val="es-ES" w:eastAsia="en-US"/>
        </w:rPr>
        <w:t>comunidad indígena</w:t>
      </w:r>
      <w:r w:rsidR="00C56091" w:rsidRPr="00C56091">
        <w:rPr>
          <w:rFonts w:asciiTheme="minorHAnsi" w:eastAsia="Times New Roman" w:hAnsiTheme="minorHAnsi" w:cs="Arial"/>
          <w:b/>
          <w:lang w:val="es-ES" w:eastAsia="en-US"/>
        </w:rPr>
        <w:t xml:space="preserve"> del proyecto</w:t>
      </w:r>
      <w:r w:rsidR="00C56091">
        <w:rPr>
          <w:rFonts w:asciiTheme="minorHAnsi" w:eastAsia="Times New Roman" w:hAnsiTheme="minorHAnsi" w:cs="Arial"/>
          <w:b/>
          <w:lang w:val="es-ES" w:eastAsia="en-US"/>
        </w:rPr>
        <w:t xml:space="preserve"> TICCA</w:t>
      </w:r>
      <w:r w:rsidR="00C56091" w:rsidRPr="00C56091">
        <w:rPr>
          <w:rFonts w:asciiTheme="minorHAnsi" w:eastAsia="Times New Roman" w:hAnsiTheme="minorHAnsi" w:cs="Arial"/>
          <w:b/>
          <w:lang w:val="es-ES" w:eastAsia="en-US"/>
        </w:rPr>
        <w:t xml:space="preserve"> </w:t>
      </w:r>
      <w:r w:rsidR="00C56091">
        <w:rPr>
          <w:rFonts w:asciiTheme="minorHAnsi" w:eastAsia="Times New Roman" w:hAnsiTheme="minorHAnsi" w:cs="Arial"/>
          <w:bCs/>
          <w:lang w:val="es-ES" w:eastAsia="en-US"/>
        </w:rPr>
        <w:t xml:space="preserve">en cuestión, donde se formaliza el </w:t>
      </w:r>
      <w:r w:rsidRPr="00CB2557">
        <w:rPr>
          <w:rFonts w:asciiTheme="minorHAnsi" w:eastAsia="Times New Roman" w:hAnsiTheme="minorHAnsi" w:cs="Arial"/>
          <w:bCs/>
          <w:lang w:val="es-ES" w:eastAsia="en-US"/>
        </w:rPr>
        <w:t>aval</w:t>
      </w:r>
      <w:r w:rsidR="00C56091">
        <w:rPr>
          <w:rFonts w:asciiTheme="minorHAnsi" w:eastAsia="Times New Roman" w:hAnsiTheme="minorHAnsi" w:cs="Arial"/>
          <w:bCs/>
          <w:lang w:val="es-ES" w:eastAsia="en-US"/>
        </w:rPr>
        <w:t xml:space="preserve"> de su comunidad a </w:t>
      </w:r>
      <w:r w:rsidRPr="00CB2557">
        <w:rPr>
          <w:rFonts w:asciiTheme="minorHAnsi" w:eastAsia="Times New Roman" w:hAnsiTheme="minorHAnsi" w:cs="Arial"/>
          <w:bCs/>
          <w:lang w:val="es-ES" w:eastAsia="en-US"/>
        </w:rPr>
        <w:t>su postulación.</w:t>
      </w:r>
    </w:p>
    <w:p w14:paraId="7F46133B" w14:textId="08D07088" w:rsidR="00C56091" w:rsidRPr="00CB2557" w:rsidRDefault="00C56091" w:rsidP="002B2E1B">
      <w:pPr>
        <w:jc w:val="both"/>
        <w:rPr>
          <w:rFonts w:asciiTheme="minorHAnsi" w:eastAsia="Times New Roman" w:hAnsiTheme="minorHAnsi" w:cs="Arial"/>
          <w:bCs/>
          <w:lang w:val="es-ES" w:eastAsia="en-US"/>
        </w:rPr>
      </w:pPr>
    </w:p>
    <w:p w14:paraId="4BD842B8" w14:textId="5BA202C8" w:rsidR="00DE339A" w:rsidRPr="002B2E1B" w:rsidRDefault="00725A6C" w:rsidP="002B2E1B">
      <w:pPr>
        <w:jc w:val="both"/>
        <w:rPr>
          <w:rFonts w:eastAsia="Times New Roman" w:cs="Arial"/>
          <w:b/>
          <w:lang w:val="es-ES"/>
        </w:rPr>
      </w:pPr>
      <w:r w:rsidRPr="002B2E1B">
        <w:rPr>
          <w:rFonts w:eastAsia="Times New Roman" w:cs="Arial"/>
          <w:b/>
          <w:lang w:val="es-ES"/>
        </w:rPr>
        <w:t>El concurso</w:t>
      </w:r>
      <w:r w:rsidR="00DE339A" w:rsidRPr="002B2E1B">
        <w:rPr>
          <w:rFonts w:eastAsia="Times New Roman" w:cs="Arial"/>
          <w:b/>
          <w:lang w:val="es-ES"/>
        </w:rPr>
        <w:t xml:space="preserve"> </w:t>
      </w:r>
      <w:r w:rsidR="00E169A2">
        <w:rPr>
          <w:rFonts w:eastAsia="Times New Roman" w:cs="Arial"/>
          <w:b/>
          <w:lang w:val="es-ES"/>
        </w:rPr>
        <w:t>es de acceso público a través de</w:t>
      </w:r>
      <w:r w:rsidR="00DE339A" w:rsidRPr="002B2E1B">
        <w:rPr>
          <w:rFonts w:eastAsia="Times New Roman" w:cs="Arial"/>
          <w:b/>
          <w:lang w:val="es-ES"/>
        </w:rPr>
        <w:t xml:space="preserve"> la </w:t>
      </w:r>
      <w:r w:rsidR="00FB4A0D" w:rsidRPr="002B2E1B">
        <w:rPr>
          <w:rFonts w:eastAsia="Times New Roman" w:cs="Arial"/>
          <w:b/>
          <w:lang w:val="es-ES"/>
        </w:rPr>
        <w:t>página</w:t>
      </w:r>
      <w:r w:rsidR="00DE339A" w:rsidRPr="002B2E1B">
        <w:rPr>
          <w:rFonts w:eastAsia="Times New Roman" w:cs="Arial"/>
          <w:b/>
          <w:lang w:val="es-ES"/>
        </w:rPr>
        <w:t xml:space="preserve"> </w:t>
      </w:r>
      <w:r w:rsidR="00FB4A0D">
        <w:rPr>
          <w:rFonts w:eastAsia="Times New Roman" w:cs="Arial"/>
          <w:b/>
          <w:lang w:val="es-ES"/>
        </w:rPr>
        <w:t xml:space="preserve">web </w:t>
      </w:r>
      <w:r w:rsidR="00DE339A" w:rsidRPr="002B2E1B">
        <w:rPr>
          <w:rFonts w:eastAsia="Times New Roman" w:cs="Arial"/>
          <w:b/>
          <w:lang w:val="es-ES"/>
        </w:rPr>
        <w:t xml:space="preserve">del PPD Argentina: </w:t>
      </w:r>
      <w:hyperlink r:id="rId18" w:history="1">
        <w:r w:rsidR="00D430A6" w:rsidRPr="00FB5F6A">
          <w:rPr>
            <w:rStyle w:val="Hipervnculo"/>
            <w:rFonts w:eastAsia="Times New Roman" w:cs="Arial"/>
            <w:b/>
            <w:lang w:val="es-ES"/>
          </w:rPr>
          <w:t>http://www.ppdargentina.org.ar/icca-home</w:t>
        </w:r>
      </w:hyperlink>
      <w:r w:rsidR="00D430A6">
        <w:rPr>
          <w:rFonts w:eastAsia="Times New Roman" w:cs="Arial"/>
          <w:b/>
          <w:lang w:val="es-ES"/>
        </w:rPr>
        <w:t xml:space="preserve"> </w:t>
      </w:r>
    </w:p>
    <w:p w14:paraId="6353E415" w14:textId="77777777" w:rsidR="002B2E1B" w:rsidRDefault="002B2E1B" w:rsidP="000B77AE">
      <w:pPr>
        <w:tabs>
          <w:tab w:val="left" w:pos="720"/>
        </w:tabs>
        <w:spacing w:after="200" w:line="276" w:lineRule="auto"/>
        <w:jc w:val="center"/>
        <w:rPr>
          <w:rFonts w:ascii="Verdana" w:hAnsi="Verdana" w:cs="Arial"/>
          <w:sz w:val="17"/>
          <w:szCs w:val="17"/>
          <w:lang w:val="es-ES"/>
        </w:rPr>
      </w:pPr>
    </w:p>
    <w:p w14:paraId="59C09FD5" w14:textId="77777777" w:rsidR="002B2E1B" w:rsidRDefault="002B2E1B" w:rsidP="000B77AE">
      <w:pPr>
        <w:pBdr>
          <w:bottom w:val="dotted" w:sz="24" w:space="1" w:color="auto"/>
        </w:pBdr>
        <w:tabs>
          <w:tab w:val="left" w:pos="720"/>
        </w:tabs>
        <w:spacing w:after="200" w:line="276" w:lineRule="auto"/>
        <w:jc w:val="center"/>
        <w:rPr>
          <w:rFonts w:ascii="Verdana" w:hAnsi="Verdana" w:cs="Arial"/>
          <w:sz w:val="17"/>
          <w:szCs w:val="17"/>
          <w:lang w:val="es-ES"/>
        </w:rPr>
      </w:pPr>
    </w:p>
    <w:p w14:paraId="558FB142" w14:textId="3C3CDBF0" w:rsidR="00A97025" w:rsidRPr="00A97025" w:rsidRDefault="00A97025" w:rsidP="002B2E1B">
      <w:pPr>
        <w:tabs>
          <w:tab w:val="left" w:pos="720"/>
        </w:tabs>
        <w:spacing w:after="200" w:line="276" w:lineRule="auto"/>
        <w:jc w:val="center"/>
        <w:rPr>
          <w:rFonts w:ascii="Verdana" w:hAnsi="Verdana" w:cs="Arial"/>
          <w:sz w:val="24"/>
          <w:szCs w:val="24"/>
          <w:lang w:val="es-ES"/>
        </w:rPr>
      </w:pPr>
      <w:r w:rsidRPr="00A97025">
        <w:rPr>
          <w:rFonts w:asciiTheme="minorHAnsi" w:eastAsia="Times New Roman" w:hAnsiTheme="minorHAnsi" w:cs="Arial"/>
          <w:b/>
          <w:sz w:val="24"/>
          <w:szCs w:val="24"/>
          <w:lang w:val="es-ES" w:eastAsia="en-US"/>
        </w:rPr>
        <w:t>FORMULARIO BECA 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847"/>
        <w:gridCol w:w="720"/>
        <w:gridCol w:w="834"/>
      </w:tblGrid>
      <w:tr w:rsidR="0074539E" w:rsidRPr="00280DCD" w14:paraId="39853F56" w14:textId="77777777" w:rsidTr="004A48BF">
        <w:trPr>
          <w:trHeight w:val="274"/>
          <w:jc w:val="center"/>
        </w:trPr>
        <w:tc>
          <w:tcPr>
            <w:tcW w:w="3047" w:type="dxa"/>
            <w:tcBorders>
              <w:top w:val="nil"/>
              <w:left w:val="nil"/>
              <w:bottom w:val="nil"/>
              <w:right w:val="single" w:sz="4" w:space="0" w:color="auto"/>
            </w:tcBorders>
            <w:vAlign w:val="center"/>
          </w:tcPr>
          <w:p w14:paraId="7EC02439" w14:textId="77777777" w:rsidR="0074539E" w:rsidRDefault="0074539E" w:rsidP="004A48BF">
            <w:pPr>
              <w:pStyle w:val="Subttulo"/>
              <w:jc w:val="left"/>
              <w:rPr>
                <w:rFonts w:ascii="Arial" w:hAnsi="Arial" w:cs="Arial"/>
                <w:sz w:val="20"/>
                <w:u w:val="none"/>
              </w:rPr>
            </w:pPr>
          </w:p>
          <w:p w14:paraId="2C3AA9B3" w14:textId="77777777" w:rsidR="0074539E" w:rsidRPr="008C0E01" w:rsidRDefault="0074539E" w:rsidP="004A48BF">
            <w:pPr>
              <w:pStyle w:val="Subttulo"/>
              <w:jc w:val="left"/>
              <w:rPr>
                <w:rFonts w:ascii="Arial" w:hAnsi="Arial" w:cs="Arial"/>
                <w:sz w:val="20"/>
                <w:u w:val="none"/>
              </w:rPr>
            </w:pPr>
            <w:r>
              <w:rPr>
                <w:rFonts w:ascii="Arial" w:hAnsi="Arial" w:cs="Arial"/>
                <w:sz w:val="20"/>
                <w:u w:val="none"/>
              </w:rPr>
              <w:t>FECHA DE PRESENTACIÓN</w:t>
            </w:r>
          </w:p>
        </w:tc>
        <w:tc>
          <w:tcPr>
            <w:tcW w:w="847" w:type="dxa"/>
            <w:tcBorders>
              <w:left w:val="single" w:sz="4" w:space="0" w:color="auto"/>
            </w:tcBorders>
            <w:vAlign w:val="center"/>
          </w:tcPr>
          <w:p w14:paraId="618D0FC4" w14:textId="77777777" w:rsidR="0074539E" w:rsidRPr="00280DCD" w:rsidRDefault="0074539E" w:rsidP="004A48BF">
            <w:pPr>
              <w:pStyle w:val="Subttulo"/>
              <w:jc w:val="both"/>
              <w:rPr>
                <w:rFonts w:ascii="Arial" w:hAnsi="Arial" w:cs="Arial"/>
                <w:b w:val="0"/>
                <w:color w:val="FF0000"/>
                <w:sz w:val="22"/>
                <w:szCs w:val="22"/>
                <w:u w:val="none"/>
              </w:rPr>
            </w:pPr>
          </w:p>
        </w:tc>
        <w:tc>
          <w:tcPr>
            <w:tcW w:w="720" w:type="dxa"/>
            <w:tcBorders>
              <w:left w:val="single" w:sz="4" w:space="0" w:color="auto"/>
            </w:tcBorders>
            <w:vAlign w:val="center"/>
          </w:tcPr>
          <w:p w14:paraId="7BA2C6F0" w14:textId="77777777" w:rsidR="0074539E" w:rsidRPr="00280DCD" w:rsidRDefault="0074539E" w:rsidP="004A48BF">
            <w:pPr>
              <w:pStyle w:val="Subttulo"/>
              <w:jc w:val="both"/>
              <w:rPr>
                <w:rFonts w:ascii="Arial" w:hAnsi="Arial" w:cs="Arial"/>
                <w:b w:val="0"/>
                <w:color w:val="FF0000"/>
                <w:sz w:val="22"/>
                <w:szCs w:val="22"/>
                <w:u w:val="none"/>
              </w:rPr>
            </w:pPr>
          </w:p>
        </w:tc>
        <w:tc>
          <w:tcPr>
            <w:tcW w:w="834" w:type="dxa"/>
            <w:tcBorders>
              <w:left w:val="single" w:sz="4" w:space="0" w:color="auto"/>
            </w:tcBorders>
            <w:vAlign w:val="center"/>
          </w:tcPr>
          <w:p w14:paraId="2EB6E53E" w14:textId="77777777" w:rsidR="0074539E" w:rsidRPr="00280DCD" w:rsidRDefault="0074539E" w:rsidP="004A48BF">
            <w:pPr>
              <w:pStyle w:val="Subttulo"/>
              <w:jc w:val="both"/>
              <w:rPr>
                <w:rFonts w:ascii="Arial" w:hAnsi="Arial" w:cs="Arial"/>
                <w:b w:val="0"/>
                <w:color w:val="FF0000"/>
                <w:sz w:val="22"/>
                <w:szCs w:val="22"/>
                <w:u w:val="none"/>
              </w:rPr>
            </w:pPr>
            <w:r>
              <w:rPr>
                <w:rFonts w:ascii="Arial" w:hAnsi="Arial" w:cs="Arial"/>
                <w:b w:val="0"/>
                <w:color w:val="FF0000"/>
                <w:sz w:val="22"/>
                <w:szCs w:val="22"/>
                <w:u w:val="none"/>
              </w:rPr>
              <w:t>2020</w:t>
            </w:r>
          </w:p>
        </w:tc>
      </w:tr>
    </w:tbl>
    <w:p w14:paraId="70DA9F37" w14:textId="77777777" w:rsidR="003E271F" w:rsidRPr="0074539E" w:rsidRDefault="003E271F" w:rsidP="0074539E">
      <w:pPr>
        <w:tabs>
          <w:tab w:val="left" w:pos="720"/>
        </w:tabs>
        <w:spacing w:after="200" w:line="276" w:lineRule="auto"/>
        <w:rPr>
          <w:rFonts w:ascii="Verdana" w:hAnsi="Verdana" w:cs="Arial"/>
          <w:sz w:val="17"/>
          <w:szCs w:val="17"/>
          <w:lang w:val="es-ES"/>
        </w:rPr>
      </w:pPr>
    </w:p>
    <w:p w14:paraId="0E1AF619" w14:textId="4E3A7863" w:rsidR="003E271F" w:rsidRPr="00043BF6" w:rsidRDefault="00634989" w:rsidP="003E271F">
      <w:pPr>
        <w:pStyle w:val="Prrafodelista"/>
        <w:numPr>
          <w:ilvl w:val="0"/>
          <w:numId w:val="4"/>
        </w:numPr>
        <w:shd w:val="clear" w:color="auto" w:fill="FFFFFF"/>
        <w:spacing w:after="0" w:line="240" w:lineRule="auto"/>
        <w:rPr>
          <w:rFonts w:ascii="Calibri" w:eastAsia="Times New Roman" w:hAnsi="Calibri" w:cs="Times New Roman"/>
          <w:b/>
          <w:sz w:val="24"/>
          <w:szCs w:val="24"/>
          <w:shd w:val="clear" w:color="auto" w:fill="FFFFFF"/>
          <w:lang w:val="es-ES"/>
        </w:rPr>
      </w:pPr>
      <w:r w:rsidRPr="00043BF6">
        <w:rPr>
          <w:rFonts w:ascii="Calibri" w:eastAsia="Times New Roman" w:hAnsi="Calibri" w:cs="Times New Roman"/>
          <w:b/>
          <w:sz w:val="24"/>
          <w:szCs w:val="24"/>
          <w:shd w:val="clear" w:color="auto" w:fill="FFFFFF"/>
          <w:lang w:val="es-ES"/>
        </w:rPr>
        <w:t>Antecedentes</w:t>
      </w:r>
    </w:p>
    <w:p w14:paraId="3B5FCCF6" w14:textId="77777777" w:rsidR="003E271F" w:rsidRPr="00043BF6" w:rsidRDefault="003E271F" w:rsidP="003E271F">
      <w:pPr>
        <w:shd w:val="clear" w:color="auto" w:fill="FFFFFF"/>
        <w:rPr>
          <w:rFonts w:eastAsia="Times New Roman" w:cs="Times New Roman"/>
          <w:b/>
          <w:sz w:val="24"/>
          <w:szCs w:val="24"/>
          <w:shd w:val="clear" w:color="auto" w:fill="FFFFFF"/>
          <w:lang w:val="es-ES"/>
        </w:rPr>
      </w:pPr>
    </w:p>
    <w:p w14:paraId="6546D5D4" w14:textId="79176AEF" w:rsidR="003E271F" w:rsidRPr="00043BF6" w:rsidRDefault="00634989" w:rsidP="003E271F">
      <w:pPr>
        <w:pStyle w:val="Prrafodelista"/>
        <w:numPr>
          <w:ilvl w:val="1"/>
          <w:numId w:val="1"/>
        </w:numPr>
        <w:shd w:val="clear" w:color="auto" w:fill="FFFFFF"/>
        <w:spacing w:after="0" w:line="240" w:lineRule="auto"/>
        <w:rPr>
          <w:rFonts w:ascii="Calibri" w:eastAsia="Times New Roman" w:hAnsi="Calibri" w:cs="Times New Roman"/>
          <w:b/>
          <w:sz w:val="24"/>
          <w:szCs w:val="24"/>
          <w:shd w:val="clear" w:color="auto" w:fill="FFFFFF"/>
          <w:lang w:val="es-ES"/>
        </w:rPr>
      </w:pPr>
      <w:r w:rsidRPr="00043BF6">
        <w:rPr>
          <w:rFonts w:ascii="Calibri" w:eastAsia="Times New Roman" w:hAnsi="Calibri" w:cs="Times New Roman"/>
          <w:b/>
          <w:sz w:val="24"/>
          <w:szCs w:val="24"/>
          <w:shd w:val="clear" w:color="auto" w:fill="FFFFFF"/>
          <w:lang w:val="es-ES"/>
        </w:rPr>
        <w:t>Postulante</w:t>
      </w:r>
    </w:p>
    <w:p w14:paraId="69860566" w14:textId="77777777" w:rsidR="003E271F" w:rsidRPr="00043BF6" w:rsidRDefault="003E271F" w:rsidP="003E271F">
      <w:pPr>
        <w:rPr>
          <w:rFonts w:ascii="Verdana" w:eastAsia="Times New Roman" w:hAnsi="Verdana" w:cs="Arial"/>
          <w:sz w:val="17"/>
          <w:szCs w:val="17"/>
          <w:lang w:val="es-ES"/>
        </w:rPr>
      </w:pPr>
    </w:p>
    <w:p w14:paraId="5589FCA9" w14:textId="641CE059" w:rsidR="003E271F" w:rsidRPr="00043BF6" w:rsidRDefault="00634989" w:rsidP="003E271F">
      <w:pPr>
        <w:pStyle w:val="Prrafodelista"/>
        <w:numPr>
          <w:ilvl w:val="0"/>
          <w:numId w:val="1"/>
        </w:numPr>
        <w:rPr>
          <w:lang w:val="es-ES"/>
        </w:rPr>
      </w:pPr>
      <w:r w:rsidRPr="00043BF6">
        <w:rPr>
          <w:rFonts w:eastAsia="Times New Roman" w:cs="Arial"/>
          <w:lang w:val="es-ES"/>
        </w:rPr>
        <w:t>El</w:t>
      </w:r>
      <w:r w:rsidR="00E8610F">
        <w:rPr>
          <w:rFonts w:eastAsia="Times New Roman" w:cs="Arial"/>
          <w:lang w:val="es-ES"/>
        </w:rPr>
        <w:t>/la</w:t>
      </w:r>
      <w:r w:rsidRPr="00043BF6">
        <w:rPr>
          <w:rFonts w:eastAsia="Times New Roman" w:cs="Arial"/>
          <w:lang w:val="es-ES"/>
        </w:rPr>
        <w:t xml:space="preserve"> postulante debe ser originario</w:t>
      </w:r>
      <w:r w:rsidR="00E8610F">
        <w:rPr>
          <w:rFonts w:eastAsia="Times New Roman" w:cs="Arial"/>
          <w:lang w:val="es-ES"/>
        </w:rPr>
        <w:t>/a</w:t>
      </w:r>
      <w:r w:rsidRPr="00043BF6">
        <w:rPr>
          <w:rFonts w:eastAsia="Times New Roman" w:cs="Arial"/>
          <w:lang w:val="es-ES"/>
        </w:rPr>
        <w:t xml:space="preserve"> de pueblos indígenas</w:t>
      </w:r>
      <w:r w:rsidR="00A97025">
        <w:rPr>
          <w:rFonts w:eastAsia="Times New Roman" w:cs="Arial"/>
          <w:lang w:val="es-ES"/>
        </w:rPr>
        <w:t xml:space="preserve"> de un proyecto TICCA</w:t>
      </w:r>
      <w:r w:rsidR="003E271F" w:rsidRPr="00043BF6">
        <w:rPr>
          <w:rFonts w:eastAsia="Times New Roman" w:cs="Arial"/>
          <w:lang w:val="es-ES"/>
        </w:rPr>
        <w:t>:</w:t>
      </w:r>
    </w:p>
    <w:p w14:paraId="29AEBABC" w14:textId="77777777" w:rsidR="003E271F" w:rsidRPr="00043BF6" w:rsidRDefault="003E271F" w:rsidP="003E271F">
      <w:pPr>
        <w:shd w:val="clear" w:color="auto" w:fill="FFFFFF"/>
        <w:rPr>
          <w:rFonts w:eastAsia="Times New Roman" w:cs="Times New Roman"/>
          <w:sz w:val="24"/>
          <w:szCs w:val="24"/>
          <w:shd w:val="clear" w:color="auto" w:fill="FFFFFF"/>
          <w:lang w:val="es-ES"/>
        </w:rPr>
      </w:pPr>
    </w:p>
    <w:p w14:paraId="2F3E81E2" w14:textId="5F4C652F" w:rsidR="003E271F" w:rsidRPr="00043BF6" w:rsidRDefault="00634989" w:rsidP="003E271F">
      <w:pPr>
        <w:tabs>
          <w:tab w:val="left" w:pos="360"/>
          <w:tab w:val="left" w:pos="660"/>
          <w:tab w:val="left" w:pos="1339"/>
          <w:tab w:val="left" w:pos="1963"/>
          <w:tab w:val="left" w:pos="6330"/>
          <w:tab w:val="left" w:pos="6895"/>
          <w:tab w:val="left" w:pos="7176"/>
          <w:tab w:val="left" w:pos="7896"/>
          <w:tab w:val="left" w:pos="8616"/>
          <w:tab w:val="left" w:pos="9336"/>
        </w:tabs>
        <w:ind w:left="360"/>
        <w:rPr>
          <w:kern w:val="2"/>
          <w:lang w:val="es-ES"/>
        </w:rPr>
      </w:pPr>
      <w:r w:rsidRPr="00043BF6">
        <w:rPr>
          <w:kern w:val="2"/>
          <w:lang w:val="es-ES"/>
        </w:rPr>
        <w:t>Apellido</w:t>
      </w:r>
      <w:r w:rsidR="00647367">
        <w:rPr>
          <w:kern w:val="2"/>
          <w:lang w:val="es-ES"/>
        </w:rPr>
        <w:t>(s)</w:t>
      </w:r>
      <w:r w:rsidR="003E271F" w:rsidRPr="00043BF6">
        <w:rPr>
          <w:kern w:val="2"/>
          <w:lang w:val="es-ES"/>
        </w:rPr>
        <w:t>: ___________________________</w:t>
      </w:r>
      <w:r w:rsidRPr="00043BF6">
        <w:rPr>
          <w:kern w:val="2"/>
          <w:lang w:val="es-ES"/>
        </w:rPr>
        <w:t>Nombre</w:t>
      </w:r>
      <w:r w:rsidR="00647367">
        <w:rPr>
          <w:kern w:val="2"/>
          <w:lang w:val="es-ES"/>
        </w:rPr>
        <w:t>(</w:t>
      </w:r>
      <w:r w:rsidRPr="00043BF6">
        <w:rPr>
          <w:kern w:val="2"/>
          <w:lang w:val="es-ES"/>
        </w:rPr>
        <w:t>s</w:t>
      </w:r>
      <w:r w:rsidR="00647367">
        <w:rPr>
          <w:kern w:val="2"/>
          <w:lang w:val="es-ES"/>
        </w:rPr>
        <w:t>)</w:t>
      </w:r>
      <w:r w:rsidR="003E271F" w:rsidRPr="00043BF6">
        <w:rPr>
          <w:kern w:val="2"/>
          <w:lang w:val="es-ES"/>
        </w:rPr>
        <w:t>: _____</w:t>
      </w:r>
      <w:r w:rsidR="005137CE" w:rsidRPr="00043BF6">
        <w:rPr>
          <w:kern w:val="2"/>
          <w:lang w:val="es-ES"/>
        </w:rPr>
        <w:t>______</w:t>
      </w:r>
      <w:r w:rsidR="00647367">
        <w:rPr>
          <w:kern w:val="2"/>
          <w:lang w:val="es-ES"/>
        </w:rPr>
        <w:t>________________________</w:t>
      </w:r>
    </w:p>
    <w:p w14:paraId="0C098ECD" w14:textId="545C4BAC" w:rsidR="003E271F" w:rsidRPr="00043BF6" w:rsidRDefault="00634989" w:rsidP="003E271F">
      <w:pPr>
        <w:tabs>
          <w:tab w:val="left" w:pos="360"/>
          <w:tab w:val="left" w:pos="660"/>
          <w:tab w:val="left" w:pos="1339"/>
          <w:tab w:val="left" w:pos="1963"/>
          <w:tab w:val="left" w:pos="6330"/>
          <w:tab w:val="left" w:pos="6895"/>
          <w:tab w:val="left" w:pos="7176"/>
          <w:tab w:val="left" w:pos="7896"/>
          <w:tab w:val="left" w:pos="8616"/>
          <w:tab w:val="left" w:pos="9336"/>
        </w:tabs>
        <w:ind w:left="360"/>
        <w:rPr>
          <w:kern w:val="2"/>
          <w:lang w:val="es-ES"/>
        </w:rPr>
      </w:pPr>
      <w:r w:rsidRPr="00043BF6">
        <w:rPr>
          <w:kern w:val="2"/>
          <w:lang w:val="es-ES"/>
        </w:rPr>
        <w:t>Género</w:t>
      </w:r>
      <w:r w:rsidR="003E271F" w:rsidRPr="00043BF6">
        <w:rPr>
          <w:kern w:val="2"/>
          <w:lang w:val="es-ES"/>
        </w:rPr>
        <w:t xml:space="preserve">: _____________________ </w:t>
      </w:r>
      <w:r w:rsidRPr="00043BF6">
        <w:rPr>
          <w:kern w:val="2"/>
          <w:lang w:val="es-ES"/>
        </w:rPr>
        <w:t>Nacionalidad</w:t>
      </w:r>
      <w:r w:rsidR="003E271F" w:rsidRPr="00043BF6">
        <w:rPr>
          <w:kern w:val="2"/>
          <w:lang w:val="es-ES"/>
        </w:rPr>
        <w:t>: __________________________________________</w:t>
      </w:r>
    </w:p>
    <w:p w14:paraId="65B7FDD3" w14:textId="5638B552" w:rsidR="003E271F" w:rsidRPr="00043BF6" w:rsidRDefault="00634989" w:rsidP="003E271F">
      <w:pPr>
        <w:tabs>
          <w:tab w:val="left" w:pos="360"/>
          <w:tab w:val="left" w:pos="660"/>
          <w:tab w:val="left" w:pos="1339"/>
          <w:tab w:val="left" w:pos="1963"/>
          <w:tab w:val="left" w:pos="6330"/>
          <w:tab w:val="left" w:pos="6895"/>
          <w:tab w:val="left" w:pos="7176"/>
          <w:tab w:val="left" w:pos="7896"/>
          <w:tab w:val="left" w:pos="8616"/>
          <w:tab w:val="left" w:pos="9336"/>
        </w:tabs>
        <w:ind w:left="360"/>
        <w:rPr>
          <w:kern w:val="2"/>
          <w:lang w:val="es-ES"/>
        </w:rPr>
      </w:pPr>
      <w:r w:rsidRPr="00043BF6">
        <w:rPr>
          <w:kern w:val="2"/>
          <w:lang w:val="es-ES"/>
        </w:rPr>
        <w:t xml:space="preserve">Fecha de nacimiento </w:t>
      </w:r>
      <w:r w:rsidR="003E271F" w:rsidRPr="00043BF6">
        <w:rPr>
          <w:kern w:val="2"/>
          <w:lang w:val="es-ES"/>
        </w:rPr>
        <w:t xml:space="preserve"> (</w:t>
      </w:r>
      <w:r w:rsidRPr="00043BF6">
        <w:rPr>
          <w:kern w:val="2"/>
          <w:lang w:val="es-ES"/>
        </w:rPr>
        <w:t>día</w:t>
      </w:r>
      <w:r w:rsidR="003E271F" w:rsidRPr="00043BF6">
        <w:rPr>
          <w:kern w:val="2"/>
          <w:lang w:val="es-ES"/>
        </w:rPr>
        <w:t>/</w:t>
      </w:r>
      <w:r w:rsidRPr="00043BF6">
        <w:rPr>
          <w:kern w:val="2"/>
          <w:lang w:val="es-ES"/>
        </w:rPr>
        <w:t>mes</w:t>
      </w:r>
      <w:r w:rsidR="003E271F" w:rsidRPr="00043BF6">
        <w:rPr>
          <w:kern w:val="2"/>
          <w:lang w:val="es-ES"/>
        </w:rPr>
        <w:t>/</w:t>
      </w:r>
      <w:r w:rsidRPr="00043BF6">
        <w:rPr>
          <w:kern w:val="2"/>
          <w:lang w:val="es-ES"/>
        </w:rPr>
        <w:t>año</w:t>
      </w:r>
      <w:r w:rsidR="003E271F" w:rsidRPr="00043BF6">
        <w:rPr>
          <w:kern w:val="2"/>
          <w:lang w:val="es-ES"/>
        </w:rPr>
        <w:t>): __________________________________________________</w:t>
      </w:r>
    </w:p>
    <w:p w14:paraId="5E918010" w14:textId="16DDE34E" w:rsidR="003E271F" w:rsidRPr="00043BF6" w:rsidRDefault="00634989" w:rsidP="003E271F">
      <w:pPr>
        <w:tabs>
          <w:tab w:val="left" w:pos="360"/>
          <w:tab w:val="left" w:pos="660"/>
          <w:tab w:val="left" w:pos="1339"/>
          <w:tab w:val="left" w:pos="1963"/>
          <w:tab w:val="left" w:pos="6330"/>
          <w:tab w:val="left" w:pos="6895"/>
          <w:tab w:val="left" w:pos="7176"/>
          <w:tab w:val="left" w:pos="7896"/>
          <w:tab w:val="left" w:pos="8616"/>
          <w:tab w:val="left" w:pos="9336"/>
        </w:tabs>
        <w:spacing w:line="276" w:lineRule="auto"/>
        <w:ind w:left="360"/>
        <w:rPr>
          <w:kern w:val="2"/>
          <w:lang w:val="es-ES"/>
        </w:rPr>
      </w:pPr>
      <w:r w:rsidRPr="00043BF6">
        <w:rPr>
          <w:kern w:val="2"/>
          <w:lang w:val="es-ES"/>
        </w:rPr>
        <w:t>Dirección postal</w:t>
      </w:r>
      <w:r w:rsidR="00043BF6" w:rsidRPr="00043BF6">
        <w:rPr>
          <w:kern w:val="2"/>
          <w:lang w:val="es-ES"/>
        </w:rPr>
        <w:t>: _</w:t>
      </w:r>
      <w:r w:rsidR="003E271F" w:rsidRPr="00043BF6">
        <w:rPr>
          <w:kern w:val="2"/>
          <w:lang w:val="es-ES"/>
        </w:rPr>
        <w:t>__________________________________________________________________</w:t>
      </w:r>
    </w:p>
    <w:p w14:paraId="0EEABBAF" w14:textId="51310869" w:rsidR="003E271F" w:rsidRPr="00043BF6" w:rsidRDefault="00634989" w:rsidP="003E271F">
      <w:pPr>
        <w:tabs>
          <w:tab w:val="left" w:pos="360"/>
          <w:tab w:val="left" w:pos="660"/>
          <w:tab w:val="left" w:pos="1339"/>
          <w:tab w:val="left" w:pos="1963"/>
          <w:tab w:val="left" w:pos="6330"/>
          <w:tab w:val="left" w:pos="6895"/>
          <w:tab w:val="left" w:pos="7176"/>
          <w:tab w:val="left" w:pos="7896"/>
          <w:tab w:val="left" w:pos="8616"/>
          <w:tab w:val="left" w:pos="9336"/>
        </w:tabs>
        <w:ind w:left="360"/>
        <w:rPr>
          <w:kern w:val="2"/>
          <w:lang w:val="es-ES"/>
        </w:rPr>
      </w:pPr>
      <w:r w:rsidRPr="00043BF6">
        <w:rPr>
          <w:kern w:val="2"/>
          <w:lang w:val="es-ES"/>
        </w:rPr>
        <w:t>Teléfono</w:t>
      </w:r>
      <w:r w:rsidR="00043BF6" w:rsidRPr="00043BF6">
        <w:rPr>
          <w:kern w:val="2"/>
          <w:lang w:val="es-ES"/>
        </w:rPr>
        <w:t>: _</w:t>
      </w:r>
      <w:r w:rsidR="003E271F" w:rsidRPr="00043BF6">
        <w:rPr>
          <w:kern w:val="2"/>
          <w:lang w:val="es-ES"/>
        </w:rPr>
        <w:t>_________________________________________________________________________</w:t>
      </w:r>
    </w:p>
    <w:p w14:paraId="5E2EE231" w14:textId="190D35C8" w:rsidR="003E271F" w:rsidRPr="00043BF6" w:rsidRDefault="003E271F" w:rsidP="003E271F">
      <w:pPr>
        <w:tabs>
          <w:tab w:val="left" w:pos="360"/>
          <w:tab w:val="left" w:pos="660"/>
          <w:tab w:val="left" w:pos="1339"/>
          <w:tab w:val="left" w:pos="1963"/>
          <w:tab w:val="left" w:pos="6330"/>
          <w:tab w:val="left" w:pos="6895"/>
          <w:tab w:val="left" w:pos="7176"/>
          <w:tab w:val="left" w:pos="7896"/>
          <w:tab w:val="left" w:pos="8616"/>
          <w:tab w:val="left" w:pos="9336"/>
        </w:tabs>
        <w:ind w:left="360"/>
        <w:rPr>
          <w:kern w:val="2"/>
          <w:lang w:val="es-ES"/>
        </w:rPr>
      </w:pPr>
      <w:r w:rsidRPr="00043BF6">
        <w:rPr>
          <w:kern w:val="2"/>
          <w:lang w:val="es-ES"/>
        </w:rPr>
        <w:lastRenderedPageBreak/>
        <w:t>Email</w:t>
      </w:r>
      <w:r w:rsidR="00043BF6" w:rsidRPr="00043BF6">
        <w:rPr>
          <w:kern w:val="2"/>
          <w:lang w:val="es-ES"/>
        </w:rPr>
        <w:t>: _</w:t>
      </w:r>
      <w:r w:rsidRPr="00043BF6">
        <w:rPr>
          <w:kern w:val="2"/>
          <w:lang w:val="es-ES"/>
        </w:rPr>
        <w:t>____________________________________________________________________________</w:t>
      </w:r>
    </w:p>
    <w:p w14:paraId="47A865CA" w14:textId="77777777" w:rsidR="003E271F" w:rsidRPr="00043BF6" w:rsidRDefault="003E271F" w:rsidP="003E271F">
      <w:pPr>
        <w:tabs>
          <w:tab w:val="left" w:pos="360"/>
          <w:tab w:val="left" w:pos="660"/>
          <w:tab w:val="left" w:pos="1339"/>
          <w:tab w:val="left" w:pos="1963"/>
          <w:tab w:val="left" w:pos="6330"/>
          <w:tab w:val="left" w:pos="6895"/>
          <w:tab w:val="left" w:pos="7176"/>
          <w:tab w:val="left" w:pos="7896"/>
          <w:tab w:val="left" w:pos="8616"/>
          <w:tab w:val="left" w:pos="9336"/>
        </w:tabs>
        <w:rPr>
          <w:b/>
          <w:kern w:val="2"/>
          <w:lang w:val="es-ES"/>
        </w:rPr>
      </w:pPr>
      <w:r w:rsidRPr="00043BF6">
        <w:rPr>
          <w:b/>
          <w:kern w:val="2"/>
          <w:lang w:val="es-ES"/>
        </w:rPr>
        <w:t xml:space="preserve">       </w:t>
      </w:r>
    </w:p>
    <w:p w14:paraId="2255D71E" w14:textId="587A8986" w:rsidR="003E271F" w:rsidRPr="00043BF6" w:rsidRDefault="003E271F" w:rsidP="003E271F">
      <w:pPr>
        <w:tabs>
          <w:tab w:val="left" w:pos="360"/>
          <w:tab w:val="left" w:pos="660"/>
          <w:tab w:val="left" w:pos="1339"/>
          <w:tab w:val="left" w:pos="1963"/>
          <w:tab w:val="left" w:pos="6330"/>
          <w:tab w:val="left" w:pos="6895"/>
          <w:tab w:val="left" w:pos="7176"/>
          <w:tab w:val="left" w:pos="7896"/>
          <w:tab w:val="left" w:pos="8616"/>
          <w:tab w:val="left" w:pos="9336"/>
        </w:tabs>
        <w:rPr>
          <w:b/>
          <w:kern w:val="2"/>
          <w:lang w:val="es-ES"/>
        </w:rPr>
      </w:pPr>
      <w:r w:rsidRPr="00043BF6">
        <w:rPr>
          <w:b/>
          <w:kern w:val="2"/>
          <w:lang w:val="es-ES"/>
        </w:rPr>
        <w:t xml:space="preserve">      </w:t>
      </w:r>
      <w:r w:rsidR="00634989" w:rsidRPr="00043BF6">
        <w:rPr>
          <w:b/>
          <w:kern w:val="2"/>
          <w:lang w:val="es-ES"/>
        </w:rPr>
        <w:t xml:space="preserve">Por favor </w:t>
      </w:r>
      <w:r w:rsidR="00634989" w:rsidRPr="00043BF6">
        <w:rPr>
          <w:b/>
          <w:i/>
          <w:kern w:val="2"/>
          <w:lang w:val="es-ES"/>
        </w:rPr>
        <w:t>a</w:t>
      </w:r>
      <w:r w:rsidR="005137CE" w:rsidRPr="00043BF6">
        <w:rPr>
          <w:b/>
          <w:i/>
          <w:kern w:val="2"/>
          <w:lang w:val="es-ES"/>
        </w:rPr>
        <w:t>djunte</w:t>
      </w:r>
      <w:r w:rsidR="00634989" w:rsidRPr="00043BF6">
        <w:rPr>
          <w:b/>
          <w:i/>
          <w:kern w:val="2"/>
          <w:lang w:val="es-ES"/>
        </w:rPr>
        <w:t xml:space="preserve"> una foto digital</w:t>
      </w:r>
      <w:r w:rsidRPr="00043BF6">
        <w:rPr>
          <w:b/>
          <w:kern w:val="2"/>
          <w:lang w:val="es-ES"/>
        </w:rPr>
        <w:t xml:space="preserve"> _________________________</w:t>
      </w:r>
    </w:p>
    <w:p w14:paraId="522A607B" w14:textId="77777777" w:rsidR="003E271F" w:rsidRPr="00043BF6" w:rsidRDefault="003E271F" w:rsidP="003E271F">
      <w:pPr>
        <w:pStyle w:val="Prrafodelista"/>
        <w:tabs>
          <w:tab w:val="left" w:pos="360"/>
          <w:tab w:val="left" w:pos="660"/>
          <w:tab w:val="left" w:pos="1339"/>
          <w:tab w:val="left" w:pos="1963"/>
          <w:tab w:val="left" w:pos="6330"/>
          <w:tab w:val="left" w:pos="6895"/>
          <w:tab w:val="left" w:pos="7176"/>
          <w:tab w:val="left" w:pos="7896"/>
          <w:tab w:val="left" w:pos="8616"/>
          <w:tab w:val="left" w:pos="9336"/>
        </w:tabs>
        <w:rPr>
          <w:b/>
          <w:kern w:val="2"/>
          <w:lang w:val="es-ES"/>
        </w:rPr>
      </w:pPr>
    </w:p>
    <w:p w14:paraId="3EC42C92" w14:textId="3F003B4E" w:rsidR="003E271F" w:rsidRPr="00043BF6" w:rsidRDefault="00634989" w:rsidP="003E271F">
      <w:pPr>
        <w:pStyle w:val="Prrafodelista"/>
        <w:numPr>
          <w:ilvl w:val="0"/>
          <w:numId w:val="1"/>
        </w:numPr>
        <w:tabs>
          <w:tab w:val="left" w:pos="360"/>
          <w:tab w:val="left" w:pos="660"/>
          <w:tab w:val="left" w:pos="1339"/>
          <w:tab w:val="left" w:pos="1963"/>
          <w:tab w:val="left" w:pos="6330"/>
          <w:tab w:val="left" w:pos="6895"/>
          <w:tab w:val="left" w:pos="7176"/>
          <w:tab w:val="left" w:pos="7896"/>
          <w:tab w:val="left" w:pos="8616"/>
          <w:tab w:val="left" w:pos="9336"/>
        </w:tabs>
        <w:rPr>
          <w:b/>
          <w:kern w:val="2"/>
          <w:lang w:val="es-ES"/>
        </w:rPr>
      </w:pPr>
      <w:r w:rsidRPr="00043BF6">
        <w:rPr>
          <w:b/>
          <w:kern w:val="2"/>
          <w:lang w:val="es-ES"/>
        </w:rPr>
        <w:t>Idiomas</w:t>
      </w:r>
      <w:r w:rsidR="003E271F" w:rsidRPr="00043BF6">
        <w:rPr>
          <w:b/>
          <w:kern w:val="2"/>
          <w:lang w:val="es-ES"/>
        </w:rPr>
        <w:t xml:space="preserve"> </w:t>
      </w:r>
    </w:p>
    <w:p w14:paraId="06EEA75F" w14:textId="475F76A8" w:rsidR="003E271F" w:rsidRPr="00043BF6" w:rsidRDefault="00634989" w:rsidP="003E271F">
      <w:pPr>
        <w:tabs>
          <w:tab w:val="left" w:pos="360"/>
          <w:tab w:val="left" w:pos="660"/>
          <w:tab w:val="left" w:pos="1339"/>
          <w:tab w:val="left" w:pos="1963"/>
          <w:tab w:val="left" w:pos="6330"/>
          <w:tab w:val="left" w:pos="6895"/>
          <w:tab w:val="left" w:pos="7176"/>
          <w:tab w:val="left" w:pos="7896"/>
          <w:tab w:val="left" w:pos="8616"/>
          <w:tab w:val="left" w:pos="9336"/>
        </w:tabs>
        <w:ind w:left="360"/>
        <w:rPr>
          <w:kern w:val="2"/>
          <w:lang w:val="es-ES"/>
        </w:rPr>
      </w:pPr>
      <w:r w:rsidRPr="00043BF6">
        <w:rPr>
          <w:kern w:val="2"/>
          <w:lang w:val="es-ES"/>
        </w:rPr>
        <w:t>Idioma</w:t>
      </w:r>
      <w:r w:rsidR="003E271F" w:rsidRPr="00043BF6">
        <w:rPr>
          <w:kern w:val="2"/>
          <w:lang w:val="es-ES"/>
        </w:rPr>
        <w:t xml:space="preserve">(s) </w:t>
      </w:r>
      <w:r w:rsidRPr="00043BF6">
        <w:rPr>
          <w:kern w:val="2"/>
          <w:lang w:val="es-ES"/>
        </w:rPr>
        <w:t>que habla</w:t>
      </w:r>
      <w:r w:rsidR="003E271F" w:rsidRPr="00043BF6">
        <w:rPr>
          <w:kern w:val="2"/>
          <w:lang w:val="es-ES"/>
        </w:rPr>
        <w:t>: _____________________________________________________</w:t>
      </w:r>
    </w:p>
    <w:p w14:paraId="36C54120" w14:textId="77777777" w:rsidR="00634989" w:rsidRPr="00043BF6" w:rsidRDefault="00634989" w:rsidP="003E271F">
      <w:pPr>
        <w:tabs>
          <w:tab w:val="left" w:pos="360"/>
          <w:tab w:val="left" w:pos="660"/>
          <w:tab w:val="left" w:pos="1339"/>
          <w:tab w:val="left" w:pos="1963"/>
          <w:tab w:val="left" w:pos="6330"/>
          <w:tab w:val="left" w:pos="6895"/>
          <w:tab w:val="left" w:pos="7176"/>
          <w:tab w:val="left" w:pos="7896"/>
          <w:tab w:val="left" w:pos="8616"/>
          <w:tab w:val="left" w:pos="9336"/>
        </w:tabs>
        <w:ind w:left="360"/>
        <w:rPr>
          <w:kern w:val="2"/>
          <w:lang w:val="es-ES"/>
        </w:rPr>
      </w:pPr>
    </w:p>
    <w:p w14:paraId="7F4EA868" w14:textId="77777777" w:rsidR="003E271F" w:rsidRPr="00043BF6" w:rsidRDefault="003E271F" w:rsidP="003E271F">
      <w:pPr>
        <w:tabs>
          <w:tab w:val="left" w:pos="360"/>
          <w:tab w:val="left" w:pos="660"/>
          <w:tab w:val="left" w:pos="1339"/>
          <w:tab w:val="left" w:pos="1963"/>
          <w:tab w:val="left" w:pos="6330"/>
          <w:tab w:val="left" w:pos="6895"/>
          <w:tab w:val="left" w:pos="7176"/>
          <w:tab w:val="left" w:pos="7896"/>
          <w:tab w:val="left" w:pos="8616"/>
          <w:tab w:val="left" w:pos="9336"/>
        </w:tabs>
        <w:ind w:left="360"/>
        <w:rPr>
          <w:kern w:val="2"/>
          <w:lang w:val="es-ES"/>
        </w:rPr>
      </w:pPr>
    </w:p>
    <w:p w14:paraId="079F936C" w14:textId="0DBE1B89" w:rsidR="003E271F" w:rsidRPr="00043BF6" w:rsidRDefault="00D5428E" w:rsidP="003E271F">
      <w:pPr>
        <w:pStyle w:val="Prrafodelista"/>
        <w:numPr>
          <w:ilvl w:val="0"/>
          <w:numId w:val="4"/>
        </w:numPr>
        <w:tabs>
          <w:tab w:val="left" w:pos="360"/>
          <w:tab w:val="left" w:pos="660"/>
          <w:tab w:val="left" w:pos="1339"/>
          <w:tab w:val="left" w:pos="1963"/>
          <w:tab w:val="left" w:pos="6330"/>
          <w:tab w:val="left" w:pos="6895"/>
          <w:tab w:val="left" w:pos="7176"/>
          <w:tab w:val="left" w:pos="7896"/>
          <w:tab w:val="left" w:pos="8616"/>
          <w:tab w:val="left" w:pos="9336"/>
        </w:tabs>
        <w:rPr>
          <w:b/>
          <w:kern w:val="2"/>
          <w:lang w:val="es-ES"/>
        </w:rPr>
      </w:pPr>
      <w:r w:rsidRPr="00043BF6">
        <w:rPr>
          <w:b/>
          <w:kern w:val="2"/>
          <w:lang w:val="es-ES"/>
        </w:rPr>
        <w:t>La comunidad y la organización</w:t>
      </w:r>
    </w:p>
    <w:p w14:paraId="0FE7509B" w14:textId="77777777" w:rsidR="003E271F" w:rsidRPr="00043BF6" w:rsidRDefault="003E271F" w:rsidP="003E271F">
      <w:pPr>
        <w:pStyle w:val="Prrafodelista"/>
        <w:tabs>
          <w:tab w:val="left" w:pos="360"/>
          <w:tab w:val="left" w:pos="660"/>
          <w:tab w:val="left" w:pos="1339"/>
          <w:tab w:val="left" w:pos="1963"/>
          <w:tab w:val="left" w:pos="6330"/>
          <w:tab w:val="left" w:pos="6895"/>
          <w:tab w:val="left" w:pos="7176"/>
          <w:tab w:val="left" w:pos="7896"/>
          <w:tab w:val="left" w:pos="8616"/>
          <w:tab w:val="left" w:pos="9336"/>
        </w:tabs>
        <w:ind w:left="1080"/>
        <w:rPr>
          <w:b/>
          <w:kern w:val="2"/>
          <w:lang w:val="es-ES"/>
        </w:rPr>
      </w:pPr>
    </w:p>
    <w:p w14:paraId="380C10E4" w14:textId="431AADB3" w:rsidR="003E271F" w:rsidRPr="00043BF6" w:rsidRDefault="00D5428E" w:rsidP="003E271F">
      <w:pPr>
        <w:pStyle w:val="Prrafodelista"/>
        <w:numPr>
          <w:ilvl w:val="0"/>
          <w:numId w:val="1"/>
        </w:numPr>
        <w:pBdr>
          <w:bottom w:val="single" w:sz="12" w:space="1" w:color="auto"/>
        </w:pBd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r w:rsidRPr="00043BF6">
        <w:rPr>
          <w:kern w:val="2"/>
          <w:lang w:val="es-ES"/>
        </w:rPr>
        <w:t>Nombre y breve descripción de su comunidad</w:t>
      </w:r>
      <w:r w:rsidR="00D6659F">
        <w:rPr>
          <w:kern w:val="2"/>
          <w:lang w:val="es-ES"/>
        </w:rPr>
        <w:t xml:space="preserve"> y el Proyecto Ticca financiado por el PPD donde participa</w:t>
      </w:r>
      <w:r w:rsidR="0074539E" w:rsidRPr="00043BF6">
        <w:rPr>
          <w:kern w:val="2"/>
          <w:lang w:val="es-ES"/>
        </w:rPr>
        <w:t xml:space="preserve"> </w:t>
      </w:r>
      <w:r w:rsidR="003E271F" w:rsidRPr="00043BF6">
        <w:rPr>
          <w:kern w:val="2"/>
          <w:lang w:val="es-ES"/>
        </w:rPr>
        <w:t>(</w:t>
      </w:r>
      <w:r w:rsidRPr="00043BF6">
        <w:rPr>
          <w:kern w:val="2"/>
          <w:lang w:val="es-ES"/>
        </w:rPr>
        <w:t>ap</w:t>
      </w:r>
      <w:r w:rsidR="003E271F" w:rsidRPr="00043BF6">
        <w:rPr>
          <w:kern w:val="2"/>
          <w:lang w:val="es-ES"/>
        </w:rPr>
        <w:t xml:space="preserve">rox. 250 </w:t>
      </w:r>
      <w:r w:rsidRPr="00043BF6">
        <w:rPr>
          <w:kern w:val="2"/>
          <w:lang w:val="es-ES"/>
        </w:rPr>
        <w:t>palabras</w:t>
      </w:r>
      <w:r w:rsidR="003E271F" w:rsidRPr="00043BF6">
        <w:rPr>
          <w:kern w:val="2"/>
          <w:lang w:val="es-ES"/>
        </w:rPr>
        <w:t>)</w:t>
      </w:r>
    </w:p>
    <w:p w14:paraId="005A454A" w14:textId="29FFA834" w:rsidR="003E271F" w:rsidRPr="0074539E" w:rsidRDefault="003E271F" w:rsidP="0074539E">
      <w:pPr>
        <w:tabs>
          <w:tab w:val="left" w:pos="360"/>
          <w:tab w:val="left" w:pos="660"/>
          <w:tab w:val="left" w:pos="1339"/>
          <w:tab w:val="left" w:pos="1963"/>
          <w:tab w:val="left" w:pos="6330"/>
          <w:tab w:val="left" w:pos="6895"/>
          <w:tab w:val="left" w:pos="7176"/>
          <w:tab w:val="left" w:pos="7896"/>
          <w:tab w:val="left" w:pos="8616"/>
          <w:tab w:val="left" w:pos="9336"/>
        </w:tabs>
        <w:spacing w:before="240" w:line="360" w:lineRule="auto"/>
        <w:ind w:left="360"/>
        <w:rPr>
          <w:kern w:val="2"/>
          <w:lang w:val="es-ES"/>
        </w:rPr>
      </w:pPr>
      <w:r w:rsidRPr="00043BF6">
        <w:rPr>
          <w:kern w:val="2"/>
          <w:lang w:val="es-ES"/>
        </w:rPr>
        <w:t>___________________________________________________________________________________________________________________________________________________________________________________________________________________________________________________</w:t>
      </w:r>
    </w:p>
    <w:p w14:paraId="2220DE49" w14:textId="5BA0A566" w:rsidR="003E271F" w:rsidRPr="00043BF6" w:rsidRDefault="00D5428E" w:rsidP="003E271F">
      <w:pPr>
        <w:pStyle w:val="Prrafodelista"/>
        <w:numPr>
          <w:ilvl w:val="0"/>
          <w:numId w:val="1"/>
        </w:numPr>
        <w:tabs>
          <w:tab w:val="left" w:pos="360"/>
          <w:tab w:val="left" w:pos="660"/>
          <w:tab w:val="left" w:pos="1339"/>
          <w:tab w:val="left" w:pos="1963"/>
          <w:tab w:val="left" w:pos="6330"/>
          <w:tab w:val="left" w:pos="6895"/>
          <w:tab w:val="left" w:pos="7176"/>
          <w:tab w:val="left" w:pos="7896"/>
          <w:tab w:val="left" w:pos="8616"/>
          <w:tab w:val="left" w:pos="9336"/>
        </w:tabs>
        <w:spacing w:before="240"/>
        <w:rPr>
          <w:kern w:val="2"/>
          <w:lang w:val="es-ES"/>
        </w:rPr>
      </w:pPr>
      <w:r w:rsidRPr="00043BF6">
        <w:rPr>
          <w:kern w:val="2"/>
          <w:lang w:val="es-ES"/>
        </w:rPr>
        <w:t xml:space="preserve">¿Cuál es su rol y responsabilidad en </w:t>
      </w:r>
      <w:r w:rsidR="00E8610F" w:rsidRPr="00043BF6">
        <w:rPr>
          <w:kern w:val="2"/>
          <w:lang w:val="es-ES"/>
        </w:rPr>
        <w:t>el proyecto</w:t>
      </w:r>
      <w:r w:rsidR="00E8610F">
        <w:rPr>
          <w:kern w:val="2"/>
          <w:lang w:val="es-ES"/>
        </w:rPr>
        <w:t xml:space="preserve"> TICCA</w:t>
      </w:r>
      <w:r w:rsidR="00D6659F">
        <w:rPr>
          <w:kern w:val="2"/>
          <w:lang w:val="es-ES"/>
        </w:rPr>
        <w:t>/PPD</w:t>
      </w:r>
      <w:r w:rsidR="003E271F" w:rsidRPr="00043BF6">
        <w:rPr>
          <w:kern w:val="2"/>
          <w:lang w:val="es-ES"/>
        </w:rPr>
        <w:t>? (</w:t>
      </w:r>
      <w:r w:rsidRPr="00043BF6">
        <w:rPr>
          <w:kern w:val="2"/>
          <w:lang w:val="es-ES"/>
        </w:rPr>
        <w:t>ap</w:t>
      </w:r>
      <w:r w:rsidR="003E271F" w:rsidRPr="00043BF6">
        <w:rPr>
          <w:kern w:val="2"/>
          <w:lang w:val="es-ES"/>
        </w:rPr>
        <w:t xml:space="preserve">rox. 250 </w:t>
      </w:r>
      <w:r w:rsidRPr="00043BF6">
        <w:rPr>
          <w:kern w:val="2"/>
          <w:lang w:val="es-ES"/>
        </w:rPr>
        <w:t>palabras</w:t>
      </w:r>
      <w:r w:rsidR="003E271F" w:rsidRPr="00043BF6">
        <w:rPr>
          <w:kern w:val="2"/>
          <w:lang w:val="es-ES"/>
        </w:rPr>
        <w:t>)</w:t>
      </w:r>
    </w:p>
    <w:p w14:paraId="61FC5C0C" w14:textId="71867D06" w:rsidR="003E271F" w:rsidRPr="00043BF6" w:rsidRDefault="003E271F" w:rsidP="003E271F">
      <w:pPr>
        <w:tabs>
          <w:tab w:val="left" w:pos="360"/>
          <w:tab w:val="left" w:pos="660"/>
          <w:tab w:val="left" w:pos="1339"/>
          <w:tab w:val="left" w:pos="1963"/>
          <w:tab w:val="left" w:pos="6330"/>
          <w:tab w:val="left" w:pos="6895"/>
          <w:tab w:val="left" w:pos="7176"/>
          <w:tab w:val="left" w:pos="7896"/>
          <w:tab w:val="left" w:pos="8616"/>
          <w:tab w:val="left" w:pos="9336"/>
        </w:tabs>
        <w:spacing w:before="240" w:line="360" w:lineRule="auto"/>
        <w:ind w:left="360"/>
        <w:rPr>
          <w:kern w:val="2"/>
          <w:lang w:val="es-ES"/>
        </w:rPr>
      </w:pPr>
      <w:r w:rsidRPr="00043BF6">
        <w:rPr>
          <w:kern w:val="2"/>
          <w:lang w:val="es-ES"/>
        </w:rPr>
        <w:t>______________________________________________________________________________________________________________________________________________________________________________________________________________________________________________________</w:t>
      </w:r>
    </w:p>
    <w:p w14:paraId="29641785" w14:textId="790C8420" w:rsidR="003E271F" w:rsidRPr="00047DEB" w:rsidRDefault="000B77AE" w:rsidP="003E271F">
      <w:pPr>
        <w:pStyle w:val="Prrafodelista"/>
        <w:numPr>
          <w:ilvl w:val="0"/>
          <w:numId w:val="4"/>
        </w:numPr>
        <w:tabs>
          <w:tab w:val="left" w:pos="360"/>
          <w:tab w:val="left" w:pos="660"/>
          <w:tab w:val="left" w:pos="1339"/>
          <w:tab w:val="left" w:pos="1963"/>
          <w:tab w:val="left" w:pos="6330"/>
          <w:tab w:val="left" w:pos="6895"/>
          <w:tab w:val="left" w:pos="7176"/>
          <w:tab w:val="left" w:pos="7896"/>
          <w:tab w:val="left" w:pos="8616"/>
          <w:tab w:val="left" w:pos="9336"/>
        </w:tabs>
        <w:spacing w:before="240"/>
        <w:jc w:val="both"/>
        <w:rPr>
          <w:kern w:val="2"/>
          <w:lang w:val="es-ES"/>
        </w:rPr>
      </w:pPr>
      <w:r w:rsidRPr="00043BF6">
        <w:rPr>
          <w:b/>
          <w:kern w:val="2"/>
          <w:lang w:val="es-ES"/>
        </w:rPr>
        <w:t>Asuntos</w:t>
      </w:r>
    </w:p>
    <w:p w14:paraId="7035C418" w14:textId="77777777" w:rsidR="00047DEB" w:rsidRPr="00043BF6" w:rsidRDefault="00047DEB" w:rsidP="00047DEB">
      <w:pPr>
        <w:pStyle w:val="Prrafodelista"/>
        <w:tabs>
          <w:tab w:val="left" w:pos="360"/>
          <w:tab w:val="left" w:pos="660"/>
          <w:tab w:val="left" w:pos="1339"/>
          <w:tab w:val="left" w:pos="1963"/>
          <w:tab w:val="left" w:pos="6330"/>
          <w:tab w:val="left" w:pos="6895"/>
          <w:tab w:val="left" w:pos="7176"/>
          <w:tab w:val="left" w:pos="7896"/>
          <w:tab w:val="left" w:pos="8616"/>
          <w:tab w:val="left" w:pos="9336"/>
        </w:tabs>
        <w:spacing w:before="240"/>
        <w:ind w:left="1080"/>
        <w:jc w:val="both"/>
        <w:rPr>
          <w:kern w:val="2"/>
          <w:lang w:val="es-ES"/>
        </w:rPr>
      </w:pPr>
    </w:p>
    <w:p w14:paraId="7B6DFBB6" w14:textId="79D598EF" w:rsidR="00047DEB" w:rsidRDefault="003E271F" w:rsidP="003E271F">
      <w:pPr>
        <w:pStyle w:val="Prrafodelista"/>
        <w:numPr>
          <w:ilvl w:val="0"/>
          <w:numId w:val="1"/>
        </w:numPr>
        <w:tabs>
          <w:tab w:val="left" w:pos="360"/>
          <w:tab w:val="left" w:pos="660"/>
          <w:tab w:val="left" w:pos="1339"/>
          <w:tab w:val="left" w:pos="1963"/>
          <w:tab w:val="left" w:pos="6330"/>
          <w:tab w:val="left" w:pos="6895"/>
          <w:tab w:val="left" w:pos="7176"/>
          <w:tab w:val="left" w:pos="7896"/>
          <w:tab w:val="left" w:pos="8616"/>
          <w:tab w:val="left" w:pos="9336"/>
        </w:tabs>
        <w:spacing w:before="240"/>
        <w:jc w:val="both"/>
        <w:rPr>
          <w:kern w:val="2"/>
          <w:lang w:val="es-ES"/>
        </w:rPr>
      </w:pPr>
      <w:r w:rsidRPr="00043BF6">
        <w:rPr>
          <w:kern w:val="2"/>
          <w:lang w:val="es-ES"/>
        </w:rPr>
        <w:tab/>
      </w:r>
      <w:r w:rsidR="00047DEB" w:rsidRPr="00043BF6">
        <w:rPr>
          <w:kern w:val="2"/>
          <w:lang w:val="es-ES"/>
        </w:rPr>
        <w:t>¿</w:t>
      </w:r>
      <w:r w:rsidR="00047DEB" w:rsidRPr="00047DEB">
        <w:rPr>
          <w:kern w:val="2"/>
          <w:lang w:val="es-ES"/>
        </w:rPr>
        <w:t>Usted se ha involucrado en actividades relacionadas al desarrollo sostenible y la conservación del</w:t>
      </w:r>
      <w:r w:rsidR="00E8610F">
        <w:rPr>
          <w:kern w:val="2"/>
          <w:lang w:val="es-ES"/>
        </w:rPr>
        <w:t xml:space="preserve"> </w:t>
      </w:r>
      <w:r w:rsidR="00047DEB" w:rsidRPr="00047DEB">
        <w:rPr>
          <w:kern w:val="2"/>
          <w:lang w:val="es-ES"/>
        </w:rPr>
        <w:t>ambiente</w:t>
      </w:r>
      <w:r w:rsidR="0074539E">
        <w:rPr>
          <w:kern w:val="2"/>
          <w:lang w:val="es-ES"/>
        </w:rPr>
        <w:t xml:space="preserve"> antes del proyecto TICCA</w:t>
      </w:r>
      <w:r w:rsidR="00047DEB" w:rsidRPr="00047DEB">
        <w:rPr>
          <w:kern w:val="2"/>
          <w:lang w:val="es-ES"/>
        </w:rPr>
        <w:t xml:space="preserve">? Explique </w:t>
      </w:r>
      <w:r w:rsidR="00047DEB">
        <w:rPr>
          <w:kern w:val="2"/>
          <w:lang w:val="es-ES"/>
        </w:rPr>
        <w:t xml:space="preserve">también </w:t>
      </w:r>
      <w:r w:rsidR="00047DEB" w:rsidRPr="00047DEB">
        <w:rPr>
          <w:kern w:val="2"/>
          <w:lang w:val="es-ES"/>
        </w:rPr>
        <w:t>cu</w:t>
      </w:r>
      <w:r w:rsidR="00047DEB">
        <w:rPr>
          <w:rFonts w:cstheme="minorHAnsi"/>
          <w:kern w:val="2"/>
          <w:lang w:val="es-ES"/>
        </w:rPr>
        <w:t>á</w:t>
      </w:r>
      <w:r w:rsidR="00047DEB" w:rsidRPr="00047DEB">
        <w:rPr>
          <w:kern w:val="2"/>
          <w:lang w:val="es-ES"/>
        </w:rPr>
        <w:t xml:space="preserve">l ha sido su rol en esas actividades.  </w:t>
      </w:r>
    </w:p>
    <w:p w14:paraId="6765E43E" w14:textId="77777777" w:rsidR="00A97025" w:rsidRDefault="003E271F" w:rsidP="00047DEB">
      <w:pPr>
        <w:tabs>
          <w:tab w:val="left" w:pos="360"/>
          <w:tab w:val="left" w:pos="660"/>
          <w:tab w:val="left" w:pos="1339"/>
          <w:tab w:val="left" w:pos="1963"/>
          <w:tab w:val="left" w:pos="6330"/>
          <w:tab w:val="left" w:pos="6895"/>
          <w:tab w:val="left" w:pos="7176"/>
          <w:tab w:val="left" w:pos="7896"/>
          <w:tab w:val="left" w:pos="8616"/>
          <w:tab w:val="left" w:pos="9336"/>
        </w:tabs>
        <w:spacing w:before="240" w:line="360" w:lineRule="auto"/>
        <w:ind w:left="360"/>
        <w:jc w:val="both"/>
        <w:rPr>
          <w:kern w:val="2"/>
          <w:lang w:val="es-ES"/>
        </w:rPr>
      </w:pPr>
      <w:r w:rsidRPr="00047DEB">
        <w:rPr>
          <w:kern w:val="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CC801F" w14:textId="5FD2A3CE" w:rsidR="00A97025" w:rsidRPr="00A97025" w:rsidRDefault="00A97025" w:rsidP="00A97025">
      <w:pPr>
        <w:pStyle w:val="Prrafodelista"/>
        <w:numPr>
          <w:ilvl w:val="0"/>
          <w:numId w:val="1"/>
        </w:numPr>
        <w:rPr>
          <w:kern w:val="2"/>
          <w:lang w:val="es-ES"/>
        </w:rPr>
      </w:pPr>
      <w:r>
        <w:rPr>
          <w:kern w:val="2"/>
          <w:lang w:val="es-ES"/>
        </w:rPr>
        <w:t>¿Qué r</w:t>
      </w:r>
      <w:r w:rsidRPr="00A97025">
        <w:rPr>
          <w:kern w:val="2"/>
          <w:lang w:val="es-ES"/>
        </w:rPr>
        <w:t xml:space="preserve">ecomendaciones </w:t>
      </w:r>
      <w:r>
        <w:rPr>
          <w:kern w:val="2"/>
          <w:lang w:val="es-ES"/>
        </w:rPr>
        <w:t xml:space="preserve">haría </w:t>
      </w:r>
      <w:r w:rsidRPr="00A97025">
        <w:rPr>
          <w:kern w:val="2"/>
          <w:lang w:val="es-ES"/>
        </w:rPr>
        <w:t xml:space="preserve">para la incorporación del Enfoque de Género en los proyectos </w:t>
      </w:r>
      <w:r>
        <w:rPr>
          <w:kern w:val="2"/>
          <w:lang w:val="es-ES"/>
        </w:rPr>
        <w:t>TICCA/</w:t>
      </w:r>
      <w:r w:rsidRPr="00A97025">
        <w:rPr>
          <w:kern w:val="2"/>
          <w:lang w:val="es-ES"/>
        </w:rPr>
        <w:t>PPD</w:t>
      </w:r>
      <w:r>
        <w:rPr>
          <w:kern w:val="2"/>
          <w:lang w:val="es-ES"/>
        </w:rPr>
        <w:t>?</w:t>
      </w:r>
    </w:p>
    <w:p w14:paraId="5F6ADC27" w14:textId="07194C80" w:rsidR="003E271F" w:rsidRPr="00047DEB" w:rsidRDefault="003E271F" w:rsidP="00A97025">
      <w:pPr>
        <w:pStyle w:val="Prrafodelista"/>
        <w:tabs>
          <w:tab w:val="left" w:pos="360"/>
          <w:tab w:val="left" w:pos="660"/>
          <w:tab w:val="left" w:pos="1339"/>
          <w:tab w:val="left" w:pos="1963"/>
          <w:tab w:val="left" w:pos="6330"/>
          <w:tab w:val="left" w:pos="6895"/>
          <w:tab w:val="left" w:pos="7176"/>
          <w:tab w:val="left" w:pos="7896"/>
          <w:tab w:val="left" w:pos="8616"/>
          <w:tab w:val="left" w:pos="9336"/>
        </w:tabs>
        <w:spacing w:before="240"/>
        <w:jc w:val="both"/>
        <w:rPr>
          <w:kern w:val="2"/>
          <w:lang w:val="es-ES"/>
        </w:rPr>
      </w:pPr>
      <w:r w:rsidRPr="00047DEB">
        <w:rPr>
          <w:kern w:val="2"/>
          <w:lang w:val="es-ES"/>
        </w:rPr>
        <w:t>__________________________________________________________________________________________________________________________________________________________________________________________________________________________________________</w:t>
      </w:r>
    </w:p>
    <w:p w14:paraId="1264D094" w14:textId="1AFE224D" w:rsidR="003E271F" w:rsidRPr="00A97025" w:rsidRDefault="00A97025" w:rsidP="00A97025">
      <w:pPr>
        <w:pStyle w:val="Prrafodelista"/>
        <w:numPr>
          <w:ilvl w:val="0"/>
          <w:numId w:val="1"/>
        </w:numPr>
        <w:tabs>
          <w:tab w:val="left" w:pos="360"/>
          <w:tab w:val="left" w:pos="660"/>
          <w:tab w:val="left" w:pos="1339"/>
          <w:tab w:val="left" w:pos="1963"/>
          <w:tab w:val="left" w:pos="6330"/>
          <w:tab w:val="left" w:pos="6895"/>
          <w:tab w:val="left" w:pos="7176"/>
          <w:tab w:val="left" w:pos="7896"/>
          <w:tab w:val="left" w:pos="8616"/>
          <w:tab w:val="left" w:pos="9336"/>
        </w:tabs>
        <w:spacing w:before="240" w:line="360" w:lineRule="auto"/>
        <w:rPr>
          <w:kern w:val="2"/>
          <w:lang w:val="es-ES"/>
        </w:rPr>
      </w:pPr>
      <w:r w:rsidRPr="00043BF6">
        <w:rPr>
          <w:i/>
          <w:kern w:val="2"/>
          <w:lang w:val="es-ES"/>
        </w:rPr>
        <w:t xml:space="preserve">Si dispone, enumere </w:t>
      </w:r>
      <w:r>
        <w:rPr>
          <w:i/>
          <w:kern w:val="2"/>
          <w:lang w:val="es-ES"/>
        </w:rPr>
        <w:t>y</w:t>
      </w:r>
      <w:r w:rsidRPr="00043BF6">
        <w:rPr>
          <w:i/>
          <w:kern w:val="2"/>
          <w:lang w:val="es-ES"/>
        </w:rPr>
        <w:t xml:space="preserve"> adjunte </w:t>
      </w:r>
      <w:r>
        <w:rPr>
          <w:i/>
          <w:kern w:val="2"/>
          <w:lang w:val="es-ES"/>
        </w:rPr>
        <w:t xml:space="preserve">antecedentes en cooperación, </w:t>
      </w:r>
      <w:r w:rsidRPr="00043BF6">
        <w:rPr>
          <w:i/>
          <w:kern w:val="2"/>
          <w:lang w:val="es-ES"/>
        </w:rPr>
        <w:t>referencias</w:t>
      </w:r>
      <w:r>
        <w:rPr>
          <w:i/>
          <w:kern w:val="2"/>
          <w:lang w:val="es-ES"/>
        </w:rPr>
        <w:t>, artículos publicados en diversos medios de comunicación</w:t>
      </w:r>
      <w:r w:rsidRPr="00043BF6">
        <w:rPr>
          <w:i/>
          <w:kern w:val="2"/>
          <w:lang w:val="es-ES"/>
        </w:rPr>
        <w:t>, informes, fotos, videos de ac</w:t>
      </w:r>
      <w:r>
        <w:rPr>
          <w:i/>
          <w:kern w:val="2"/>
          <w:lang w:val="es-ES"/>
        </w:rPr>
        <w:t xml:space="preserve">tividades </w:t>
      </w:r>
      <w:r w:rsidRPr="00043BF6">
        <w:rPr>
          <w:i/>
          <w:kern w:val="2"/>
          <w:lang w:val="es-ES"/>
        </w:rPr>
        <w:t>que usted haya liderado o en las que haya participado activamente.</w:t>
      </w:r>
    </w:p>
    <w:p w14:paraId="40A28A31" w14:textId="28B492B3" w:rsidR="003E271F" w:rsidRPr="00043BF6" w:rsidRDefault="003E271F" w:rsidP="003E271F">
      <w:pPr>
        <w:pStyle w:val="Prrafodelista"/>
        <w:tabs>
          <w:tab w:val="left" w:pos="360"/>
          <w:tab w:val="left" w:pos="660"/>
          <w:tab w:val="left" w:pos="1339"/>
          <w:tab w:val="left" w:pos="1963"/>
          <w:tab w:val="left" w:pos="6330"/>
          <w:tab w:val="left" w:pos="6895"/>
          <w:tab w:val="left" w:pos="7176"/>
          <w:tab w:val="left" w:pos="7896"/>
          <w:tab w:val="left" w:pos="8616"/>
          <w:tab w:val="left" w:pos="9336"/>
        </w:tabs>
        <w:spacing w:before="240" w:line="360" w:lineRule="auto"/>
        <w:rPr>
          <w:kern w:val="2"/>
          <w:lang w:val="es-ES"/>
        </w:rPr>
      </w:pPr>
      <w:r w:rsidRPr="00043BF6">
        <w:rPr>
          <w:kern w:val="2"/>
          <w:lang w:val="es-ES"/>
        </w:rPr>
        <w:lastRenderedPageBreak/>
        <w:t>__________________________________________________________________________________________________________________________________________________________________________________________________________________________________________</w:t>
      </w:r>
    </w:p>
    <w:p w14:paraId="369C5E21" w14:textId="77777777" w:rsidR="003E271F" w:rsidRPr="00043BF6" w:rsidRDefault="003E271F" w:rsidP="003E271F">
      <w:pPr>
        <w:pStyle w:val="Prrafodelista"/>
        <w:tabs>
          <w:tab w:val="left" w:pos="360"/>
          <w:tab w:val="left" w:pos="660"/>
          <w:tab w:val="left" w:pos="1339"/>
          <w:tab w:val="left" w:pos="1963"/>
          <w:tab w:val="left" w:pos="6330"/>
          <w:tab w:val="left" w:pos="6895"/>
          <w:tab w:val="left" w:pos="7176"/>
          <w:tab w:val="left" w:pos="7896"/>
          <w:tab w:val="left" w:pos="8616"/>
          <w:tab w:val="left" w:pos="9336"/>
        </w:tabs>
        <w:spacing w:before="240" w:line="360" w:lineRule="auto"/>
        <w:rPr>
          <w:kern w:val="2"/>
          <w:lang w:val="es-ES"/>
        </w:rPr>
      </w:pPr>
    </w:p>
    <w:p w14:paraId="27D3FA25" w14:textId="47BF23CD" w:rsidR="003E271F" w:rsidRPr="00043BF6" w:rsidRDefault="00B9035D" w:rsidP="003E271F">
      <w:pPr>
        <w:pStyle w:val="Prrafodelista"/>
        <w:numPr>
          <w:ilvl w:val="0"/>
          <w:numId w:val="1"/>
        </w:numPr>
        <w:tabs>
          <w:tab w:val="left" w:pos="360"/>
          <w:tab w:val="left" w:pos="660"/>
          <w:tab w:val="left" w:pos="1339"/>
          <w:tab w:val="left" w:pos="1963"/>
          <w:tab w:val="left" w:pos="6330"/>
          <w:tab w:val="left" w:pos="6895"/>
          <w:tab w:val="left" w:pos="7176"/>
          <w:tab w:val="left" w:pos="7896"/>
          <w:tab w:val="left" w:pos="8616"/>
          <w:tab w:val="left" w:pos="9336"/>
        </w:tabs>
        <w:spacing w:before="240" w:line="360" w:lineRule="auto"/>
        <w:rPr>
          <w:kern w:val="2"/>
          <w:lang w:val="es-ES"/>
        </w:rPr>
      </w:pPr>
      <w:r w:rsidRPr="00043BF6">
        <w:rPr>
          <w:kern w:val="2"/>
          <w:lang w:val="es-ES"/>
        </w:rPr>
        <w:t>¿Qué capacidades adicionales le gustaría adquirir a través de esta beca? (ap</w:t>
      </w:r>
      <w:r w:rsidR="003E271F" w:rsidRPr="00043BF6">
        <w:rPr>
          <w:kern w:val="2"/>
          <w:lang w:val="es-ES"/>
        </w:rPr>
        <w:t xml:space="preserve">rox. 300 </w:t>
      </w:r>
      <w:r w:rsidRPr="00043BF6">
        <w:rPr>
          <w:kern w:val="2"/>
          <w:lang w:val="es-ES"/>
        </w:rPr>
        <w:t>palabras</w:t>
      </w:r>
      <w:r w:rsidR="003E271F" w:rsidRPr="00043BF6">
        <w:rPr>
          <w:kern w:val="2"/>
          <w:lang w:val="es-ES"/>
        </w:rPr>
        <w:t>)</w:t>
      </w:r>
    </w:p>
    <w:p w14:paraId="0A303556" w14:textId="77777777" w:rsidR="003E271F" w:rsidRPr="00043BF6" w:rsidRDefault="003E271F" w:rsidP="003E271F">
      <w:pPr>
        <w:pStyle w:val="Prrafodelista"/>
        <w:tabs>
          <w:tab w:val="left" w:pos="360"/>
          <w:tab w:val="left" w:pos="660"/>
          <w:tab w:val="left" w:pos="1339"/>
          <w:tab w:val="left" w:pos="1963"/>
          <w:tab w:val="left" w:pos="6330"/>
          <w:tab w:val="left" w:pos="6895"/>
          <w:tab w:val="left" w:pos="7176"/>
          <w:tab w:val="left" w:pos="7896"/>
          <w:tab w:val="left" w:pos="8616"/>
          <w:tab w:val="left" w:pos="9336"/>
        </w:tabs>
        <w:spacing w:before="240" w:line="360" w:lineRule="auto"/>
        <w:rPr>
          <w:kern w:val="2"/>
          <w:lang w:val="es-ES"/>
        </w:rPr>
      </w:pPr>
      <w:r w:rsidRPr="00043BF6">
        <w:rPr>
          <w:kern w:val="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7ADA30" w14:textId="5C4B732A" w:rsidR="003E271F" w:rsidRPr="00043BF6" w:rsidRDefault="00647367" w:rsidP="003E271F">
      <w:pPr>
        <w:pStyle w:val="Prrafodelista"/>
        <w:numPr>
          <w:ilvl w:val="0"/>
          <w:numId w:val="4"/>
        </w:numPr>
        <w:tabs>
          <w:tab w:val="left" w:pos="360"/>
          <w:tab w:val="left" w:pos="660"/>
          <w:tab w:val="left" w:pos="1339"/>
          <w:tab w:val="left" w:pos="1963"/>
          <w:tab w:val="left" w:pos="6330"/>
          <w:tab w:val="left" w:pos="6895"/>
          <w:tab w:val="left" w:pos="7176"/>
          <w:tab w:val="left" w:pos="7896"/>
          <w:tab w:val="left" w:pos="8616"/>
          <w:tab w:val="left" w:pos="9336"/>
        </w:tabs>
        <w:rPr>
          <w:b/>
          <w:kern w:val="2"/>
          <w:lang w:val="es-ES"/>
        </w:rPr>
      </w:pPr>
      <w:r>
        <w:rPr>
          <w:b/>
          <w:kern w:val="2"/>
          <w:lang w:val="es-ES"/>
        </w:rPr>
        <w:t xml:space="preserve">Formación </w:t>
      </w:r>
      <w:r w:rsidR="00043BF6" w:rsidRPr="00043BF6">
        <w:rPr>
          <w:b/>
          <w:kern w:val="2"/>
          <w:lang w:val="es-ES"/>
        </w:rPr>
        <w:t>y educació</w:t>
      </w:r>
      <w:r w:rsidR="00B9035D" w:rsidRPr="00043BF6">
        <w:rPr>
          <w:b/>
          <w:kern w:val="2"/>
          <w:lang w:val="es-ES"/>
        </w:rPr>
        <w:t>n</w:t>
      </w:r>
      <w:r w:rsidR="003E271F" w:rsidRPr="00043BF6">
        <w:rPr>
          <w:b/>
          <w:lang w:val="es-ES"/>
        </w:rPr>
        <w:t>:</w:t>
      </w:r>
    </w:p>
    <w:p w14:paraId="16780CD3" w14:textId="45851423" w:rsidR="00B9035D" w:rsidRPr="00043BF6" w:rsidRDefault="00B9035D" w:rsidP="003E271F">
      <w:pPr>
        <w:tabs>
          <w:tab w:val="left" w:pos="360"/>
          <w:tab w:val="left" w:pos="660"/>
          <w:tab w:val="left" w:pos="1339"/>
          <w:tab w:val="left" w:pos="1963"/>
          <w:tab w:val="left" w:pos="6330"/>
          <w:tab w:val="left" w:pos="6895"/>
          <w:tab w:val="left" w:pos="7176"/>
          <w:tab w:val="left" w:pos="7896"/>
          <w:tab w:val="left" w:pos="8616"/>
          <w:tab w:val="left" w:pos="9336"/>
        </w:tabs>
        <w:ind w:left="360"/>
        <w:rPr>
          <w:b/>
          <w:kern w:val="2"/>
          <w:lang w:val="es-ES"/>
        </w:rPr>
      </w:pPr>
      <w:r w:rsidRPr="00043BF6">
        <w:rPr>
          <w:kern w:val="2"/>
          <w:lang w:val="es-ES"/>
        </w:rPr>
        <w:t xml:space="preserve">Tenga en cuenta que entendemos las barreras socioeconómicas y culturales que enfrentan muchos pueblos indígenas y comunidades locales que pueden limitar el acceso a las instituciones académicas formales. </w:t>
      </w:r>
      <w:r w:rsidRPr="00043BF6">
        <w:rPr>
          <w:b/>
          <w:kern w:val="2"/>
          <w:lang w:val="es-ES"/>
        </w:rPr>
        <w:t>La experiencia laboral puede considerarse equivalente (en este caso, sustituir "Proyecto / Acción" por "Institución", luego "Años de trabajo / implementación" por "Años asistidos" y "Área de trabajo / acción" por "Temas principales de Estudio")</w:t>
      </w:r>
    </w:p>
    <w:p w14:paraId="4EE66ACF" w14:textId="77777777" w:rsidR="003E271F" w:rsidRPr="00043BF6" w:rsidRDefault="003E271F" w:rsidP="003E271F">
      <w:pPr>
        <w:tabs>
          <w:tab w:val="left" w:pos="360"/>
          <w:tab w:val="left" w:pos="660"/>
          <w:tab w:val="left" w:pos="1339"/>
          <w:tab w:val="left" w:pos="1963"/>
          <w:tab w:val="left" w:pos="6330"/>
          <w:tab w:val="left" w:pos="6895"/>
          <w:tab w:val="left" w:pos="7176"/>
          <w:tab w:val="left" w:pos="7896"/>
          <w:tab w:val="left" w:pos="8616"/>
          <w:tab w:val="left" w:pos="9336"/>
        </w:tabs>
        <w:ind w:left="360"/>
        <w:rPr>
          <w:kern w:val="2"/>
          <w:lang w:val="es-ES"/>
        </w:rPr>
      </w:pPr>
    </w:p>
    <w:tbl>
      <w:tblPr>
        <w:tblStyle w:val="Tablaconcuadrcula"/>
        <w:tblW w:w="0" w:type="auto"/>
        <w:tblInd w:w="360" w:type="dxa"/>
        <w:tblLook w:val="04A0" w:firstRow="1" w:lastRow="0" w:firstColumn="1" w:lastColumn="0" w:noHBand="0" w:noVBand="1"/>
      </w:tblPr>
      <w:tblGrid>
        <w:gridCol w:w="3325"/>
        <w:gridCol w:w="1798"/>
        <w:gridCol w:w="1798"/>
        <w:gridCol w:w="1798"/>
      </w:tblGrid>
      <w:tr w:rsidR="003E271F" w:rsidRPr="00043BF6" w14:paraId="00A25ED5" w14:textId="77777777" w:rsidTr="00FC687A">
        <w:trPr>
          <w:trHeight w:val="413"/>
        </w:trPr>
        <w:tc>
          <w:tcPr>
            <w:tcW w:w="3325" w:type="dxa"/>
          </w:tcPr>
          <w:p w14:paraId="789C68C1" w14:textId="3C97A36B" w:rsidR="003E271F" w:rsidRPr="00043BF6" w:rsidRDefault="003F626F" w:rsidP="003F626F">
            <w:pPr>
              <w:tabs>
                <w:tab w:val="left" w:pos="360"/>
                <w:tab w:val="left" w:pos="660"/>
                <w:tab w:val="left" w:pos="1339"/>
                <w:tab w:val="left" w:pos="1963"/>
                <w:tab w:val="left" w:pos="6330"/>
                <w:tab w:val="left" w:pos="6895"/>
                <w:tab w:val="left" w:pos="7176"/>
                <w:tab w:val="left" w:pos="7896"/>
                <w:tab w:val="left" w:pos="8616"/>
                <w:tab w:val="left" w:pos="9336"/>
              </w:tabs>
              <w:rPr>
                <w:b/>
                <w:kern w:val="2"/>
                <w:sz w:val="20"/>
                <w:szCs w:val="20"/>
                <w:lang w:val="es-ES"/>
              </w:rPr>
            </w:pPr>
            <w:r w:rsidRPr="00043BF6">
              <w:rPr>
                <w:b/>
                <w:kern w:val="2"/>
                <w:sz w:val="20"/>
                <w:szCs w:val="20"/>
                <w:lang w:val="es-ES"/>
              </w:rPr>
              <w:t>Institución</w:t>
            </w:r>
            <w:r w:rsidR="003E271F" w:rsidRPr="00043BF6">
              <w:rPr>
                <w:b/>
                <w:kern w:val="2"/>
                <w:sz w:val="20"/>
                <w:szCs w:val="20"/>
                <w:lang w:val="es-ES"/>
              </w:rPr>
              <w:t xml:space="preserve"> (</w:t>
            </w:r>
            <w:r w:rsidRPr="00043BF6">
              <w:rPr>
                <w:b/>
                <w:kern w:val="2"/>
                <w:sz w:val="20"/>
                <w:szCs w:val="20"/>
                <w:lang w:val="es-ES"/>
              </w:rPr>
              <w:t>nombre, lugar y país</w:t>
            </w:r>
            <w:r w:rsidR="003E271F" w:rsidRPr="00043BF6">
              <w:rPr>
                <w:b/>
                <w:kern w:val="2"/>
                <w:sz w:val="20"/>
                <w:szCs w:val="20"/>
                <w:lang w:val="es-ES"/>
              </w:rPr>
              <w:t>)</w:t>
            </w:r>
          </w:p>
        </w:tc>
        <w:tc>
          <w:tcPr>
            <w:tcW w:w="1798" w:type="dxa"/>
          </w:tcPr>
          <w:p w14:paraId="236BA0FC" w14:textId="31A2AD5F" w:rsidR="003E271F" w:rsidRPr="00043BF6" w:rsidRDefault="003F626F" w:rsidP="003F626F">
            <w:pPr>
              <w:tabs>
                <w:tab w:val="left" w:pos="360"/>
                <w:tab w:val="left" w:pos="660"/>
                <w:tab w:val="left" w:pos="1339"/>
                <w:tab w:val="left" w:pos="1963"/>
                <w:tab w:val="left" w:pos="6330"/>
                <w:tab w:val="left" w:pos="6895"/>
                <w:tab w:val="left" w:pos="7176"/>
                <w:tab w:val="left" w:pos="7896"/>
                <w:tab w:val="left" w:pos="8616"/>
                <w:tab w:val="left" w:pos="9336"/>
              </w:tabs>
              <w:rPr>
                <w:b/>
                <w:kern w:val="2"/>
                <w:sz w:val="20"/>
                <w:szCs w:val="20"/>
                <w:lang w:val="es-ES"/>
              </w:rPr>
            </w:pPr>
            <w:r w:rsidRPr="00043BF6">
              <w:rPr>
                <w:b/>
                <w:kern w:val="2"/>
                <w:sz w:val="20"/>
                <w:szCs w:val="20"/>
                <w:lang w:val="es-ES"/>
              </w:rPr>
              <w:t>Años asistidos</w:t>
            </w:r>
          </w:p>
        </w:tc>
        <w:tc>
          <w:tcPr>
            <w:tcW w:w="1798" w:type="dxa"/>
          </w:tcPr>
          <w:p w14:paraId="2400158E" w14:textId="11BB7A0B" w:rsidR="003E271F" w:rsidRPr="00043BF6" w:rsidRDefault="00043BF6" w:rsidP="003F626F">
            <w:pPr>
              <w:tabs>
                <w:tab w:val="left" w:pos="360"/>
                <w:tab w:val="left" w:pos="660"/>
                <w:tab w:val="left" w:pos="1339"/>
                <w:tab w:val="left" w:pos="1963"/>
                <w:tab w:val="left" w:pos="6330"/>
                <w:tab w:val="left" w:pos="6895"/>
                <w:tab w:val="left" w:pos="7176"/>
                <w:tab w:val="left" w:pos="7896"/>
                <w:tab w:val="left" w:pos="8616"/>
                <w:tab w:val="left" w:pos="9336"/>
              </w:tabs>
              <w:ind w:left="46"/>
              <w:rPr>
                <w:b/>
                <w:kern w:val="2"/>
                <w:sz w:val="20"/>
                <w:szCs w:val="20"/>
                <w:lang w:val="es-ES"/>
              </w:rPr>
            </w:pPr>
            <w:r w:rsidRPr="00043BF6">
              <w:rPr>
                <w:b/>
                <w:kern w:val="2"/>
                <w:sz w:val="20"/>
                <w:szCs w:val="20"/>
                <w:lang w:val="es-ES"/>
              </w:rPr>
              <w:t>Área</w:t>
            </w:r>
            <w:r w:rsidR="003F626F" w:rsidRPr="00043BF6">
              <w:rPr>
                <w:b/>
                <w:kern w:val="2"/>
                <w:sz w:val="20"/>
                <w:szCs w:val="20"/>
                <w:lang w:val="es-ES"/>
              </w:rPr>
              <w:t xml:space="preserve"> o tema principal de estudio</w:t>
            </w:r>
          </w:p>
        </w:tc>
        <w:tc>
          <w:tcPr>
            <w:tcW w:w="1798" w:type="dxa"/>
          </w:tcPr>
          <w:p w14:paraId="32479EC3" w14:textId="6D6E8AB8" w:rsidR="003E271F" w:rsidRPr="00043BF6" w:rsidRDefault="003F626F" w:rsidP="00FC687A">
            <w:pPr>
              <w:tabs>
                <w:tab w:val="left" w:pos="360"/>
                <w:tab w:val="left" w:pos="660"/>
                <w:tab w:val="left" w:pos="1339"/>
                <w:tab w:val="left" w:pos="1963"/>
                <w:tab w:val="left" w:pos="6330"/>
                <w:tab w:val="left" w:pos="6895"/>
                <w:tab w:val="left" w:pos="7176"/>
                <w:tab w:val="left" w:pos="7896"/>
                <w:tab w:val="left" w:pos="8616"/>
                <w:tab w:val="left" w:pos="9336"/>
              </w:tabs>
              <w:rPr>
                <w:b/>
                <w:kern w:val="2"/>
                <w:sz w:val="20"/>
                <w:szCs w:val="20"/>
                <w:lang w:val="es-ES"/>
              </w:rPr>
            </w:pPr>
            <w:r w:rsidRPr="00043BF6">
              <w:rPr>
                <w:b/>
                <w:kern w:val="2"/>
                <w:sz w:val="20"/>
                <w:szCs w:val="20"/>
                <w:lang w:val="es-ES"/>
              </w:rPr>
              <w:t>Grado</w:t>
            </w:r>
          </w:p>
        </w:tc>
      </w:tr>
      <w:tr w:rsidR="003E271F" w:rsidRPr="00043BF6" w14:paraId="35157B2D" w14:textId="77777777" w:rsidTr="00FC687A">
        <w:tc>
          <w:tcPr>
            <w:tcW w:w="3325" w:type="dxa"/>
          </w:tcPr>
          <w:p w14:paraId="701CC97F"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p w14:paraId="1B6B0F37"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tc>
        <w:tc>
          <w:tcPr>
            <w:tcW w:w="1798" w:type="dxa"/>
          </w:tcPr>
          <w:p w14:paraId="75337C95"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tc>
        <w:tc>
          <w:tcPr>
            <w:tcW w:w="1798" w:type="dxa"/>
          </w:tcPr>
          <w:p w14:paraId="533F4488"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tc>
        <w:tc>
          <w:tcPr>
            <w:tcW w:w="1798" w:type="dxa"/>
          </w:tcPr>
          <w:p w14:paraId="3D34FE88"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tc>
      </w:tr>
      <w:tr w:rsidR="003E271F" w:rsidRPr="00043BF6" w14:paraId="3C1A0AE3" w14:textId="77777777" w:rsidTr="00FC687A">
        <w:tc>
          <w:tcPr>
            <w:tcW w:w="3325" w:type="dxa"/>
          </w:tcPr>
          <w:p w14:paraId="14234A09"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p w14:paraId="28DC0932"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tc>
        <w:tc>
          <w:tcPr>
            <w:tcW w:w="1798" w:type="dxa"/>
          </w:tcPr>
          <w:p w14:paraId="1C599969"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tc>
        <w:tc>
          <w:tcPr>
            <w:tcW w:w="1798" w:type="dxa"/>
          </w:tcPr>
          <w:p w14:paraId="345F073E"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tc>
        <w:tc>
          <w:tcPr>
            <w:tcW w:w="1798" w:type="dxa"/>
          </w:tcPr>
          <w:p w14:paraId="3CA5B4E8"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tc>
      </w:tr>
      <w:tr w:rsidR="003E271F" w:rsidRPr="00043BF6" w14:paraId="3AAD3F6C" w14:textId="77777777" w:rsidTr="00FC687A">
        <w:tc>
          <w:tcPr>
            <w:tcW w:w="3325" w:type="dxa"/>
          </w:tcPr>
          <w:p w14:paraId="4E2081CD"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p w14:paraId="50207F6C"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tc>
        <w:tc>
          <w:tcPr>
            <w:tcW w:w="1798" w:type="dxa"/>
          </w:tcPr>
          <w:p w14:paraId="09C525EF"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tc>
        <w:tc>
          <w:tcPr>
            <w:tcW w:w="1798" w:type="dxa"/>
          </w:tcPr>
          <w:p w14:paraId="6B4CF12D"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tc>
        <w:tc>
          <w:tcPr>
            <w:tcW w:w="1798" w:type="dxa"/>
          </w:tcPr>
          <w:p w14:paraId="01CD43C3"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tc>
      </w:tr>
      <w:tr w:rsidR="003E271F" w:rsidRPr="00043BF6" w14:paraId="25366926" w14:textId="77777777" w:rsidTr="00FC687A">
        <w:tc>
          <w:tcPr>
            <w:tcW w:w="3325" w:type="dxa"/>
          </w:tcPr>
          <w:p w14:paraId="2366D2D4"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p w14:paraId="3AB2C929"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tc>
        <w:tc>
          <w:tcPr>
            <w:tcW w:w="1798" w:type="dxa"/>
          </w:tcPr>
          <w:p w14:paraId="77DC01EF"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tc>
        <w:tc>
          <w:tcPr>
            <w:tcW w:w="1798" w:type="dxa"/>
          </w:tcPr>
          <w:p w14:paraId="4E431812"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tc>
        <w:tc>
          <w:tcPr>
            <w:tcW w:w="1798" w:type="dxa"/>
          </w:tcPr>
          <w:p w14:paraId="7EFF5A41"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tc>
      </w:tr>
      <w:tr w:rsidR="003E271F" w:rsidRPr="00043BF6" w14:paraId="73287BB8" w14:textId="77777777" w:rsidTr="00FC687A">
        <w:tc>
          <w:tcPr>
            <w:tcW w:w="3325" w:type="dxa"/>
          </w:tcPr>
          <w:p w14:paraId="336CA242"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p w14:paraId="69999471"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tc>
        <w:tc>
          <w:tcPr>
            <w:tcW w:w="1798" w:type="dxa"/>
          </w:tcPr>
          <w:p w14:paraId="43E0A46B"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tc>
        <w:tc>
          <w:tcPr>
            <w:tcW w:w="1798" w:type="dxa"/>
          </w:tcPr>
          <w:p w14:paraId="1C106FE5"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tc>
        <w:tc>
          <w:tcPr>
            <w:tcW w:w="1798" w:type="dxa"/>
          </w:tcPr>
          <w:p w14:paraId="3DA1618F" w14:textId="77777777" w:rsidR="003E271F" w:rsidRPr="00043BF6" w:rsidRDefault="003E271F" w:rsidP="00FC687A">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tc>
      </w:tr>
    </w:tbl>
    <w:p w14:paraId="731F3AB3" w14:textId="77777777" w:rsidR="003E271F" w:rsidRPr="00043BF6" w:rsidRDefault="003E271F" w:rsidP="003E271F">
      <w:pPr>
        <w:tabs>
          <w:tab w:val="left" w:pos="360"/>
          <w:tab w:val="left" w:pos="660"/>
          <w:tab w:val="left" w:pos="1339"/>
          <w:tab w:val="left" w:pos="1963"/>
          <w:tab w:val="left" w:pos="6330"/>
          <w:tab w:val="left" w:pos="6895"/>
          <w:tab w:val="left" w:pos="7176"/>
          <w:tab w:val="left" w:pos="7896"/>
          <w:tab w:val="left" w:pos="8616"/>
          <w:tab w:val="left" w:pos="9336"/>
        </w:tabs>
        <w:ind w:left="360"/>
        <w:rPr>
          <w:kern w:val="2"/>
          <w:lang w:val="es-ES"/>
        </w:rPr>
      </w:pPr>
    </w:p>
    <w:p w14:paraId="1087487F" w14:textId="17D9417A" w:rsidR="003F626F" w:rsidRPr="00043BF6" w:rsidRDefault="003F626F" w:rsidP="00FC687A">
      <w:pPr>
        <w:pStyle w:val="Prrafodelista"/>
        <w:numPr>
          <w:ilvl w:val="0"/>
          <w:numId w:val="1"/>
        </w:num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r w:rsidRPr="00043BF6">
        <w:rPr>
          <w:kern w:val="2"/>
          <w:lang w:val="es-ES"/>
        </w:rPr>
        <w:t>Cualquier reconocimiento especial</w:t>
      </w:r>
      <w:r w:rsidR="0074539E">
        <w:rPr>
          <w:kern w:val="2"/>
          <w:lang w:val="es-ES"/>
        </w:rPr>
        <w:t>,</w:t>
      </w:r>
      <w:r w:rsidRPr="00043BF6">
        <w:rPr>
          <w:kern w:val="2"/>
          <w:lang w:val="es-ES"/>
        </w:rPr>
        <w:t xml:space="preserve"> premios recibidos</w:t>
      </w:r>
      <w:r w:rsidR="0074539E">
        <w:rPr>
          <w:kern w:val="2"/>
          <w:lang w:val="es-ES"/>
        </w:rPr>
        <w:t>,</w:t>
      </w:r>
      <w:r w:rsidR="0074539E" w:rsidRPr="0074539E">
        <w:rPr>
          <w:kern w:val="2"/>
          <w:lang w:val="es-ES"/>
        </w:rPr>
        <w:t xml:space="preserve"> tipo de formación (si corresponde) o certificado que haya recibido</w:t>
      </w:r>
      <w:r w:rsidRPr="00043BF6">
        <w:rPr>
          <w:kern w:val="2"/>
          <w:lang w:val="es-ES"/>
        </w:rPr>
        <w:t xml:space="preserve"> (liste) </w:t>
      </w:r>
    </w:p>
    <w:p w14:paraId="7EA54F80" w14:textId="26E7D9B0" w:rsidR="003F626F" w:rsidRPr="00043BF6" w:rsidRDefault="003F626F" w:rsidP="003F626F">
      <w:pPr>
        <w:pBdr>
          <w:bottom w:val="single" w:sz="12" w:space="1" w:color="auto"/>
        </w:pBdr>
        <w:tabs>
          <w:tab w:val="left" w:pos="360"/>
          <w:tab w:val="left" w:pos="660"/>
          <w:tab w:val="left" w:pos="1339"/>
          <w:tab w:val="left" w:pos="1963"/>
          <w:tab w:val="left" w:pos="6330"/>
          <w:tab w:val="left" w:pos="6895"/>
          <w:tab w:val="left" w:pos="7176"/>
          <w:tab w:val="left" w:pos="7896"/>
          <w:tab w:val="left" w:pos="8616"/>
          <w:tab w:val="left" w:pos="9336"/>
        </w:tabs>
        <w:ind w:left="360"/>
        <w:rPr>
          <w:kern w:val="2"/>
          <w:lang w:val="es-ES"/>
        </w:rPr>
      </w:pPr>
      <w:r w:rsidRPr="00043BF6">
        <w:rPr>
          <w:kern w:val="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BC74DB" w14:textId="7036DAB8" w:rsidR="003E271F" w:rsidRPr="00043BF6" w:rsidRDefault="003E271F" w:rsidP="0074539E">
      <w:pPr>
        <w:tabs>
          <w:tab w:val="left" w:pos="360"/>
          <w:tab w:val="left" w:pos="660"/>
          <w:tab w:val="left" w:pos="1339"/>
          <w:tab w:val="left" w:pos="1963"/>
          <w:tab w:val="left" w:pos="6330"/>
          <w:tab w:val="left" w:pos="6895"/>
          <w:tab w:val="left" w:pos="7176"/>
          <w:tab w:val="left" w:pos="7896"/>
          <w:tab w:val="left" w:pos="8616"/>
          <w:tab w:val="left" w:pos="9336"/>
        </w:tabs>
        <w:spacing w:line="360" w:lineRule="auto"/>
        <w:rPr>
          <w:kern w:val="2"/>
          <w:lang w:val="es-ES"/>
        </w:rPr>
      </w:pPr>
    </w:p>
    <w:p w14:paraId="60DBC6B4" w14:textId="392AE351" w:rsidR="003E271F" w:rsidRPr="00043BF6" w:rsidRDefault="003F626F" w:rsidP="003E271F">
      <w:pPr>
        <w:pStyle w:val="Prrafodelista"/>
        <w:numPr>
          <w:ilvl w:val="0"/>
          <w:numId w:val="4"/>
        </w:numPr>
        <w:tabs>
          <w:tab w:val="left" w:pos="360"/>
          <w:tab w:val="left" w:pos="660"/>
          <w:tab w:val="left" w:pos="1339"/>
          <w:tab w:val="left" w:pos="1963"/>
          <w:tab w:val="left" w:pos="6330"/>
          <w:tab w:val="left" w:pos="6895"/>
          <w:tab w:val="left" w:pos="7176"/>
          <w:tab w:val="left" w:pos="7896"/>
          <w:tab w:val="left" w:pos="8616"/>
          <w:tab w:val="left" w:pos="9336"/>
        </w:tabs>
        <w:rPr>
          <w:b/>
          <w:kern w:val="2"/>
          <w:lang w:val="es-ES"/>
        </w:rPr>
      </w:pPr>
      <w:r w:rsidRPr="00043BF6">
        <w:rPr>
          <w:b/>
          <w:kern w:val="2"/>
          <w:lang w:val="es-ES"/>
        </w:rPr>
        <w:t>Declaración personal</w:t>
      </w:r>
    </w:p>
    <w:p w14:paraId="6A62DCBA" w14:textId="77777777" w:rsidR="003E271F" w:rsidRPr="00043BF6" w:rsidRDefault="003E271F" w:rsidP="003E271F">
      <w:pPr>
        <w:pStyle w:val="Prrafodelista"/>
        <w:tabs>
          <w:tab w:val="left" w:pos="360"/>
          <w:tab w:val="left" w:pos="660"/>
          <w:tab w:val="left" w:pos="1339"/>
          <w:tab w:val="left" w:pos="1963"/>
          <w:tab w:val="left" w:pos="6330"/>
          <w:tab w:val="left" w:pos="6895"/>
          <w:tab w:val="left" w:pos="7176"/>
          <w:tab w:val="left" w:pos="7896"/>
          <w:tab w:val="left" w:pos="8616"/>
          <w:tab w:val="left" w:pos="9336"/>
        </w:tabs>
        <w:ind w:left="1080"/>
        <w:rPr>
          <w:b/>
          <w:kern w:val="2"/>
          <w:highlight w:val="yellow"/>
          <w:lang w:val="es-ES"/>
        </w:rPr>
      </w:pPr>
    </w:p>
    <w:p w14:paraId="6DBAB6A4" w14:textId="4FADDD39" w:rsidR="003E271F" w:rsidRPr="00043BF6" w:rsidRDefault="00647367" w:rsidP="003E271F">
      <w:pPr>
        <w:pStyle w:val="Prrafodelista"/>
        <w:numPr>
          <w:ilvl w:val="0"/>
          <w:numId w:val="1"/>
        </w:num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r>
        <w:rPr>
          <w:kern w:val="2"/>
          <w:lang w:val="es-ES"/>
        </w:rPr>
        <w:t>¿</w:t>
      </w:r>
      <w:r w:rsidR="003F626F" w:rsidRPr="00043BF6">
        <w:rPr>
          <w:kern w:val="2"/>
          <w:lang w:val="es-ES"/>
        </w:rPr>
        <w:t xml:space="preserve">Cuál es su principal motivación para </w:t>
      </w:r>
      <w:r w:rsidR="00A754FF">
        <w:rPr>
          <w:kern w:val="2"/>
          <w:lang w:val="es-ES"/>
        </w:rPr>
        <w:t xml:space="preserve">presentarse </w:t>
      </w:r>
      <w:r w:rsidR="003F626F" w:rsidRPr="00043BF6">
        <w:rPr>
          <w:kern w:val="2"/>
          <w:lang w:val="es-ES"/>
        </w:rPr>
        <w:t xml:space="preserve">al programa de becas? </w:t>
      </w:r>
      <w:r w:rsidR="00A754FF">
        <w:rPr>
          <w:kern w:val="2"/>
          <w:lang w:val="es-ES"/>
        </w:rPr>
        <w:t xml:space="preserve">(¿Qué lo motiva?) </w:t>
      </w:r>
      <w:r w:rsidR="003F626F" w:rsidRPr="00043BF6">
        <w:rPr>
          <w:kern w:val="2"/>
          <w:lang w:val="es-ES"/>
        </w:rPr>
        <w:t>(a</w:t>
      </w:r>
      <w:r w:rsidR="003E271F" w:rsidRPr="00043BF6">
        <w:rPr>
          <w:kern w:val="2"/>
          <w:lang w:val="es-ES"/>
        </w:rPr>
        <w:t xml:space="preserve">prox. 800 </w:t>
      </w:r>
      <w:r w:rsidR="003F626F" w:rsidRPr="00043BF6">
        <w:rPr>
          <w:kern w:val="2"/>
          <w:lang w:val="es-ES"/>
        </w:rPr>
        <w:t>palabras</w:t>
      </w:r>
      <w:r w:rsidR="003E271F" w:rsidRPr="00043BF6">
        <w:rPr>
          <w:kern w:val="2"/>
          <w:lang w:val="es-ES"/>
        </w:rPr>
        <w:t xml:space="preserve">) </w:t>
      </w:r>
    </w:p>
    <w:p w14:paraId="5319142B" w14:textId="778D0FEB" w:rsidR="003E271F" w:rsidRDefault="003E271F" w:rsidP="0074539E">
      <w:pPr>
        <w:pStyle w:val="Prrafodelista"/>
        <w:tabs>
          <w:tab w:val="left" w:pos="360"/>
          <w:tab w:val="left" w:pos="660"/>
          <w:tab w:val="left" w:pos="1339"/>
          <w:tab w:val="left" w:pos="1963"/>
          <w:tab w:val="left" w:pos="6330"/>
          <w:tab w:val="left" w:pos="6895"/>
          <w:tab w:val="left" w:pos="7176"/>
          <w:tab w:val="left" w:pos="7896"/>
          <w:tab w:val="left" w:pos="8616"/>
          <w:tab w:val="left" w:pos="9336"/>
        </w:tabs>
        <w:spacing w:line="240" w:lineRule="auto"/>
        <w:ind w:left="360"/>
        <w:rPr>
          <w:kern w:val="2"/>
          <w:lang w:val="es-ES"/>
        </w:rPr>
      </w:pPr>
      <w:r w:rsidRPr="00043BF6">
        <w:rPr>
          <w:kern w:val="2"/>
          <w:lang w:val="es-E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A8ADDE" w14:textId="77777777" w:rsidR="00A97025" w:rsidRPr="00043BF6" w:rsidRDefault="00A97025" w:rsidP="0074539E">
      <w:pPr>
        <w:pStyle w:val="Prrafodelista"/>
        <w:tabs>
          <w:tab w:val="left" w:pos="360"/>
          <w:tab w:val="left" w:pos="660"/>
          <w:tab w:val="left" w:pos="1339"/>
          <w:tab w:val="left" w:pos="1963"/>
          <w:tab w:val="left" w:pos="6330"/>
          <w:tab w:val="left" w:pos="6895"/>
          <w:tab w:val="left" w:pos="7176"/>
          <w:tab w:val="left" w:pos="7896"/>
          <w:tab w:val="left" w:pos="8616"/>
          <w:tab w:val="left" w:pos="9336"/>
        </w:tabs>
        <w:spacing w:line="240" w:lineRule="auto"/>
        <w:ind w:left="360"/>
        <w:rPr>
          <w:kern w:val="2"/>
          <w:lang w:val="es-ES"/>
        </w:rPr>
      </w:pPr>
    </w:p>
    <w:p w14:paraId="47C6CDCA" w14:textId="6DBFF0FD" w:rsidR="003E271F" w:rsidRPr="00A97025" w:rsidRDefault="003F626F" w:rsidP="003E271F">
      <w:pPr>
        <w:pStyle w:val="Prrafodelista"/>
        <w:numPr>
          <w:ilvl w:val="0"/>
          <w:numId w:val="4"/>
        </w:numPr>
        <w:tabs>
          <w:tab w:val="left" w:pos="360"/>
          <w:tab w:val="left" w:pos="660"/>
          <w:tab w:val="left" w:pos="1339"/>
          <w:tab w:val="left" w:pos="1963"/>
          <w:tab w:val="left" w:pos="6330"/>
          <w:tab w:val="left" w:pos="6895"/>
          <w:tab w:val="left" w:pos="7176"/>
          <w:tab w:val="left" w:pos="7896"/>
          <w:tab w:val="left" w:pos="8616"/>
          <w:tab w:val="left" w:pos="9336"/>
        </w:tabs>
        <w:rPr>
          <w:b/>
          <w:kern w:val="2"/>
          <w:lang w:val="es-ES"/>
        </w:rPr>
      </w:pPr>
      <w:r w:rsidRPr="00043BF6">
        <w:rPr>
          <w:b/>
          <w:kern w:val="2"/>
          <w:lang w:val="es-ES"/>
        </w:rPr>
        <w:t>Información adicional</w:t>
      </w:r>
      <w:r w:rsidR="003E271F" w:rsidRPr="00043BF6">
        <w:rPr>
          <w:b/>
          <w:kern w:val="2"/>
          <w:lang w:val="es-ES"/>
        </w:rPr>
        <w:t xml:space="preserve"> </w:t>
      </w:r>
    </w:p>
    <w:p w14:paraId="30D18BB6" w14:textId="6F78BA38" w:rsidR="003E271F" w:rsidRPr="00043BF6" w:rsidRDefault="000B77AE" w:rsidP="003E271F">
      <w:pPr>
        <w:pStyle w:val="Prrafodelista"/>
        <w:numPr>
          <w:ilvl w:val="0"/>
          <w:numId w:val="5"/>
        </w:numPr>
        <w:spacing w:after="0"/>
        <w:rPr>
          <w:rFonts w:eastAsia="Times New Roman" w:cs="Arial"/>
          <w:lang w:val="es-ES"/>
        </w:rPr>
      </w:pPr>
      <w:r w:rsidRPr="00043BF6">
        <w:rPr>
          <w:rFonts w:eastAsia="Times New Roman" w:cs="Arial"/>
          <w:lang w:val="es-ES"/>
        </w:rPr>
        <w:t xml:space="preserve">Los candidatos preseleccionados </w:t>
      </w:r>
      <w:r w:rsidR="0074539E">
        <w:rPr>
          <w:rFonts w:eastAsia="Times New Roman" w:cs="Arial"/>
          <w:lang w:val="es-ES"/>
        </w:rPr>
        <w:t>por la Comisión</w:t>
      </w:r>
      <w:r w:rsidR="00E169A2">
        <w:rPr>
          <w:rFonts w:eastAsia="Times New Roman" w:cs="Arial"/>
          <w:lang w:val="es-ES"/>
        </w:rPr>
        <w:t xml:space="preserve"> mixta</w:t>
      </w:r>
      <w:r w:rsidR="0074539E">
        <w:rPr>
          <w:rFonts w:eastAsia="Times New Roman" w:cs="Arial"/>
          <w:lang w:val="es-ES"/>
        </w:rPr>
        <w:t xml:space="preserve"> de </w:t>
      </w:r>
      <w:r w:rsidR="00E169A2">
        <w:rPr>
          <w:rFonts w:eastAsia="Times New Roman" w:cs="Arial"/>
          <w:lang w:val="es-ES"/>
        </w:rPr>
        <w:t>e</w:t>
      </w:r>
      <w:r w:rsidR="0074539E">
        <w:rPr>
          <w:rFonts w:eastAsia="Times New Roman" w:cs="Arial"/>
          <w:lang w:val="es-ES"/>
        </w:rPr>
        <w:t xml:space="preserve">valuación, compuesto por el Comité Directivo Nacional y el Grupo Asesor TICCA del PPD, </w:t>
      </w:r>
      <w:r w:rsidRPr="00043BF6">
        <w:rPr>
          <w:rFonts w:eastAsia="Times New Roman" w:cs="Arial"/>
          <w:lang w:val="es-ES"/>
        </w:rPr>
        <w:t>serán entrevistados por teléfono</w:t>
      </w:r>
      <w:r w:rsidR="007C3CB2">
        <w:rPr>
          <w:rFonts w:eastAsia="Times New Roman" w:cs="Arial"/>
          <w:lang w:val="es-ES"/>
        </w:rPr>
        <w:t xml:space="preserve"> </w:t>
      </w:r>
      <w:r w:rsidRPr="00043BF6">
        <w:rPr>
          <w:rFonts w:eastAsia="Times New Roman" w:cs="Arial"/>
          <w:lang w:val="es-ES"/>
        </w:rPr>
        <w:t>o</w:t>
      </w:r>
      <w:r w:rsidR="007C3CB2">
        <w:rPr>
          <w:rFonts w:eastAsia="Times New Roman" w:cs="Arial"/>
          <w:lang w:val="es-ES"/>
        </w:rPr>
        <w:t xml:space="preserve"> medios remotos</w:t>
      </w:r>
      <w:r w:rsidRPr="00043BF6">
        <w:rPr>
          <w:rFonts w:eastAsia="Times New Roman" w:cs="Arial"/>
          <w:lang w:val="es-ES"/>
        </w:rPr>
        <w:t xml:space="preserve">. La cita para la entrevista será programada por correo electrónico. </w:t>
      </w:r>
    </w:p>
    <w:p w14:paraId="05646B01" w14:textId="77777777" w:rsidR="003E271F" w:rsidRPr="00043BF6" w:rsidRDefault="003E271F" w:rsidP="003E271F">
      <w:pPr>
        <w:pStyle w:val="Prrafodelista"/>
        <w:rPr>
          <w:kern w:val="2"/>
          <w:lang w:val="es-ES"/>
        </w:rPr>
      </w:pPr>
    </w:p>
    <w:p w14:paraId="7869C559" w14:textId="64F90724" w:rsidR="003E271F" w:rsidRPr="00043BF6" w:rsidRDefault="003E271F" w:rsidP="003E271F">
      <w:pPr>
        <w:pStyle w:val="Prrafodelista"/>
        <w:numPr>
          <w:ilvl w:val="0"/>
          <w:numId w:val="1"/>
        </w:num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r w:rsidRPr="00043BF6">
        <w:rPr>
          <w:kern w:val="2"/>
          <w:lang w:val="es-ES"/>
        </w:rPr>
        <w:t>(</w:t>
      </w:r>
      <w:r w:rsidR="000B77AE" w:rsidRPr="00043BF6">
        <w:rPr>
          <w:kern w:val="2"/>
          <w:lang w:val="es-ES"/>
        </w:rPr>
        <w:t>Opcional</w:t>
      </w:r>
      <w:r w:rsidRPr="00043BF6">
        <w:rPr>
          <w:kern w:val="2"/>
          <w:lang w:val="es-ES"/>
        </w:rPr>
        <w:t xml:space="preserve">) </w:t>
      </w:r>
      <w:r w:rsidR="000B77AE" w:rsidRPr="00043BF6">
        <w:rPr>
          <w:kern w:val="2"/>
          <w:lang w:val="es-ES"/>
        </w:rPr>
        <w:t>Otros comentarios finales adicionales: (a</w:t>
      </w:r>
      <w:r w:rsidRPr="00043BF6">
        <w:rPr>
          <w:kern w:val="2"/>
          <w:lang w:val="es-ES"/>
        </w:rPr>
        <w:t xml:space="preserve">prox. 250 </w:t>
      </w:r>
      <w:r w:rsidR="000B77AE" w:rsidRPr="00043BF6">
        <w:rPr>
          <w:kern w:val="2"/>
          <w:lang w:val="es-ES"/>
        </w:rPr>
        <w:t>palabras</w:t>
      </w:r>
      <w:r w:rsidRPr="00043BF6">
        <w:rPr>
          <w:kern w:val="2"/>
          <w:lang w:val="es-ES"/>
        </w:rPr>
        <w:t>)</w:t>
      </w:r>
    </w:p>
    <w:p w14:paraId="0CC4EC2F" w14:textId="77777777" w:rsidR="003E271F" w:rsidRPr="00043BF6" w:rsidRDefault="003E271F" w:rsidP="003E271F">
      <w:pPr>
        <w:tabs>
          <w:tab w:val="left" w:pos="360"/>
          <w:tab w:val="left" w:pos="660"/>
          <w:tab w:val="left" w:pos="1339"/>
          <w:tab w:val="left" w:pos="1963"/>
          <w:tab w:val="left" w:pos="6330"/>
          <w:tab w:val="left" w:pos="6895"/>
          <w:tab w:val="left" w:pos="7176"/>
          <w:tab w:val="left" w:pos="7896"/>
          <w:tab w:val="left" w:pos="8616"/>
          <w:tab w:val="left" w:pos="9336"/>
        </w:tabs>
        <w:spacing w:line="360" w:lineRule="auto"/>
        <w:rPr>
          <w:kern w:val="2"/>
          <w:lang w:val="es-ES"/>
        </w:rPr>
      </w:pPr>
      <w:r w:rsidRPr="00043BF6">
        <w:rPr>
          <w:kern w:val="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30A57A" w14:textId="77777777" w:rsidR="00CB2557" w:rsidRDefault="00CB2557" w:rsidP="00CB2557">
      <w:pPr>
        <w:pStyle w:val="Prrafodelista"/>
        <w:tabs>
          <w:tab w:val="left" w:pos="360"/>
          <w:tab w:val="left" w:pos="660"/>
          <w:tab w:val="left" w:pos="1339"/>
          <w:tab w:val="left" w:pos="1963"/>
          <w:tab w:val="left" w:pos="6330"/>
          <w:tab w:val="left" w:pos="6895"/>
          <w:tab w:val="left" w:pos="7176"/>
          <w:tab w:val="left" w:pos="7896"/>
          <w:tab w:val="left" w:pos="8616"/>
          <w:tab w:val="left" w:pos="9336"/>
        </w:tabs>
        <w:ind w:left="1080"/>
        <w:rPr>
          <w:b/>
          <w:kern w:val="2"/>
          <w:lang w:val="es-ES"/>
        </w:rPr>
      </w:pPr>
    </w:p>
    <w:p w14:paraId="79A57C7F" w14:textId="239BF299" w:rsidR="003E271F" w:rsidRPr="00043BF6" w:rsidRDefault="000B77AE" w:rsidP="003E271F">
      <w:pPr>
        <w:pStyle w:val="Prrafodelista"/>
        <w:numPr>
          <w:ilvl w:val="0"/>
          <w:numId w:val="4"/>
        </w:numPr>
        <w:tabs>
          <w:tab w:val="left" w:pos="360"/>
          <w:tab w:val="left" w:pos="660"/>
          <w:tab w:val="left" w:pos="1339"/>
          <w:tab w:val="left" w:pos="1963"/>
          <w:tab w:val="left" w:pos="6330"/>
          <w:tab w:val="left" w:pos="6895"/>
          <w:tab w:val="left" w:pos="7176"/>
          <w:tab w:val="left" w:pos="7896"/>
          <w:tab w:val="left" w:pos="8616"/>
          <w:tab w:val="left" w:pos="9336"/>
        </w:tabs>
        <w:rPr>
          <w:b/>
          <w:kern w:val="2"/>
          <w:lang w:val="es-ES"/>
        </w:rPr>
      </w:pPr>
      <w:r w:rsidRPr="00043BF6">
        <w:rPr>
          <w:b/>
          <w:kern w:val="2"/>
          <w:lang w:val="es-ES"/>
        </w:rPr>
        <w:t>Cierre</w:t>
      </w:r>
    </w:p>
    <w:p w14:paraId="1CB87DCB" w14:textId="4AB5B5BF" w:rsidR="003E271F" w:rsidRPr="00647367" w:rsidRDefault="000B77AE" w:rsidP="004A48BF">
      <w:pPr>
        <w:pStyle w:val="NormalWeb"/>
        <w:numPr>
          <w:ilvl w:val="0"/>
          <w:numId w:val="1"/>
        </w:numPr>
        <w:rPr>
          <w:rFonts w:asciiTheme="minorHAnsi" w:hAnsiTheme="minorHAnsi"/>
          <w:sz w:val="22"/>
          <w:szCs w:val="22"/>
          <w:lang w:val="es-ES"/>
        </w:rPr>
      </w:pPr>
      <w:r w:rsidRPr="00647367">
        <w:rPr>
          <w:rFonts w:asciiTheme="minorHAnsi" w:hAnsiTheme="minorHAnsi"/>
          <w:sz w:val="22"/>
          <w:szCs w:val="22"/>
          <w:lang w:val="es-ES"/>
        </w:rPr>
        <w:t>Certifico que las declaraciones anteriores son verdaderas, completas y correctas</w:t>
      </w:r>
      <w:r w:rsidR="00647367" w:rsidRPr="00647367">
        <w:rPr>
          <w:rFonts w:asciiTheme="minorHAnsi" w:hAnsiTheme="minorHAnsi"/>
          <w:sz w:val="22"/>
          <w:szCs w:val="22"/>
          <w:lang w:val="es-ES"/>
        </w:rPr>
        <w:t>.</w:t>
      </w:r>
      <w:r w:rsidRPr="00647367">
        <w:rPr>
          <w:rFonts w:asciiTheme="minorHAnsi" w:hAnsiTheme="minorHAnsi"/>
          <w:sz w:val="22"/>
          <w:szCs w:val="22"/>
          <w:lang w:val="es-ES"/>
        </w:rPr>
        <w:t xml:space="preserve"> </w:t>
      </w:r>
    </w:p>
    <w:p w14:paraId="06AD3152" w14:textId="587649B5" w:rsidR="00D430A6" w:rsidRDefault="00D6659F" w:rsidP="003E271F">
      <w:pPr>
        <w:pStyle w:val="NormalWeb"/>
        <w:rPr>
          <w:rFonts w:ascii="Verdana" w:hAnsi="Verdana"/>
          <w:sz w:val="16"/>
          <w:szCs w:val="16"/>
          <w:lang w:val="es-ES"/>
        </w:rPr>
      </w:pPr>
      <w:r>
        <w:rPr>
          <w:rFonts w:asciiTheme="minorHAnsi" w:hAnsiTheme="minorHAnsi"/>
          <w:sz w:val="22"/>
          <w:szCs w:val="22"/>
          <w:lang w:val="es-ES"/>
        </w:rPr>
        <w:t>Nombre completo y f</w:t>
      </w:r>
      <w:r w:rsidR="000B77AE" w:rsidRPr="00043BF6">
        <w:rPr>
          <w:rFonts w:asciiTheme="minorHAnsi" w:hAnsiTheme="minorHAnsi"/>
          <w:sz w:val="22"/>
          <w:szCs w:val="22"/>
          <w:lang w:val="es-ES"/>
        </w:rPr>
        <w:t>irma</w:t>
      </w:r>
      <w:r w:rsidR="00D430A6">
        <w:rPr>
          <w:rFonts w:asciiTheme="minorHAnsi" w:hAnsiTheme="minorHAnsi"/>
          <w:sz w:val="22"/>
          <w:szCs w:val="22"/>
          <w:lang w:val="es-ES"/>
        </w:rPr>
        <w:t xml:space="preserve"> del o la postulante</w:t>
      </w:r>
      <w:r w:rsidR="003E271F" w:rsidRPr="00043BF6">
        <w:rPr>
          <w:rFonts w:ascii="Verdana" w:hAnsi="Verdana"/>
          <w:sz w:val="16"/>
          <w:szCs w:val="16"/>
          <w:lang w:val="es-ES"/>
        </w:rPr>
        <w:t xml:space="preserve">: </w:t>
      </w:r>
    </w:p>
    <w:p w14:paraId="52154D8E" w14:textId="77777777" w:rsidR="00D430A6" w:rsidRDefault="00D430A6" w:rsidP="003E271F">
      <w:pPr>
        <w:pStyle w:val="NormalWeb"/>
        <w:rPr>
          <w:rFonts w:ascii="Verdana" w:hAnsi="Verdana"/>
          <w:sz w:val="16"/>
          <w:szCs w:val="16"/>
          <w:lang w:val="es-ES"/>
        </w:rPr>
      </w:pPr>
    </w:p>
    <w:p w14:paraId="67959FBC" w14:textId="146BCD3C" w:rsidR="003E271F" w:rsidRPr="00043BF6" w:rsidRDefault="003E271F" w:rsidP="003E271F">
      <w:pPr>
        <w:pStyle w:val="NormalWeb"/>
        <w:rPr>
          <w:sz w:val="16"/>
          <w:szCs w:val="16"/>
          <w:lang w:val="es-ES"/>
        </w:rPr>
      </w:pPr>
      <w:r w:rsidRPr="00043BF6">
        <w:rPr>
          <w:rFonts w:ascii="Verdana" w:hAnsi="Verdana"/>
          <w:sz w:val="16"/>
          <w:szCs w:val="16"/>
          <w:lang w:val="es-ES"/>
        </w:rPr>
        <w:t>..............................................................................................................................</w:t>
      </w:r>
      <w:r w:rsidRPr="00043BF6">
        <w:rPr>
          <w:sz w:val="16"/>
          <w:szCs w:val="16"/>
          <w:lang w:val="es-ES"/>
        </w:rPr>
        <w:t xml:space="preserve"> </w:t>
      </w:r>
    </w:p>
    <w:p w14:paraId="43D86F9F" w14:textId="77777777" w:rsidR="005B6B3C" w:rsidRPr="00043BF6" w:rsidRDefault="005B6B3C" w:rsidP="003E271F">
      <w:pPr>
        <w:tabs>
          <w:tab w:val="left" w:pos="360"/>
          <w:tab w:val="left" w:pos="660"/>
          <w:tab w:val="left" w:pos="1339"/>
          <w:tab w:val="left" w:pos="1963"/>
          <w:tab w:val="left" w:pos="6330"/>
          <w:tab w:val="left" w:pos="6895"/>
          <w:tab w:val="left" w:pos="7176"/>
          <w:tab w:val="left" w:pos="7896"/>
          <w:tab w:val="left" w:pos="8616"/>
          <w:tab w:val="left" w:pos="9336"/>
        </w:tabs>
        <w:rPr>
          <w:kern w:val="2"/>
          <w:lang w:val="es-ES"/>
        </w:rPr>
      </w:pPr>
    </w:p>
    <w:p w14:paraId="1D5DD100" w14:textId="25380EBD" w:rsidR="005B6B3C" w:rsidRDefault="005B6B3C" w:rsidP="005B6B3C">
      <w:pPr>
        <w:pStyle w:val="Prrafodelista"/>
        <w:numPr>
          <w:ilvl w:val="0"/>
          <w:numId w:val="12"/>
        </w:numPr>
        <w:spacing w:after="0" w:line="240" w:lineRule="auto"/>
        <w:rPr>
          <w:lang w:val="es-AR"/>
        </w:rPr>
      </w:pPr>
      <w:bookmarkStart w:id="15" w:name="_Hlk43307716"/>
      <w:r>
        <w:rPr>
          <w:b/>
          <w:u w:val="single"/>
          <w:lang w:val="es-AR"/>
        </w:rPr>
        <w:t>Envío de</w:t>
      </w:r>
      <w:r w:rsidR="002957CF">
        <w:rPr>
          <w:b/>
          <w:u w:val="single"/>
          <w:lang w:val="es-AR"/>
        </w:rPr>
        <w:t xml:space="preserve"> los formularios completos </w:t>
      </w:r>
      <w:r>
        <w:rPr>
          <w:b/>
          <w:u w:val="single"/>
          <w:lang w:val="es-AR"/>
        </w:rPr>
        <w:t xml:space="preserve">por </w:t>
      </w:r>
      <w:r w:rsidRPr="005B6B3C">
        <w:rPr>
          <w:b/>
          <w:u w:val="single"/>
          <w:lang w:val="es-AR"/>
        </w:rPr>
        <w:t>correo electrónico</w:t>
      </w:r>
      <w:r w:rsidR="00967027">
        <w:rPr>
          <w:b/>
          <w:u w:val="single"/>
          <w:lang w:val="es-AR"/>
        </w:rPr>
        <w:t xml:space="preserve"> hasta el </w:t>
      </w:r>
      <w:r w:rsidR="009334CF">
        <w:rPr>
          <w:b/>
          <w:color w:val="FF0000"/>
          <w:u w:val="single"/>
          <w:lang w:val="es-AR"/>
        </w:rPr>
        <w:t>24</w:t>
      </w:r>
      <w:r w:rsidR="00967027" w:rsidRPr="00967027">
        <w:rPr>
          <w:b/>
          <w:color w:val="FF0000"/>
          <w:u w:val="single"/>
          <w:lang w:val="es-AR"/>
        </w:rPr>
        <w:t xml:space="preserve"> de julio inclusive</w:t>
      </w:r>
      <w:r w:rsidRPr="005B6B3C">
        <w:rPr>
          <w:lang w:val="es-AR"/>
        </w:rPr>
        <w:t>:</w:t>
      </w:r>
    </w:p>
    <w:p w14:paraId="79B1FC97" w14:textId="77777777" w:rsidR="00C1031A" w:rsidRPr="005B6B3C" w:rsidRDefault="00C1031A" w:rsidP="00C1031A">
      <w:pPr>
        <w:pStyle w:val="Prrafodelista"/>
        <w:spacing w:after="0" w:line="240" w:lineRule="auto"/>
        <w:rPr>
          <w:lang w:val="es-AR"/>
        </w:rPr>
      </w:pPr>
    </w:p>
    <w:p w14:paraId="11F69D7D" w14:textId="68FA3CE0" w:rsidR="005B6B3C" w:rsidRPr="00C1031A" w:rsidRDefault="00194825" w:rsidP="00C1031A">
      <w:pPr>
        <w:ind w:firstLine="360"/>
        <w:rPr>
          <w:lang w:val="es-AR"/>
        </w:rPr>
      </w:pPr>
      <w:hyperlink r:id="rId19" w:history="1">
        <w:r w:rsidR="00C1031A" w:rsidRPr="00AC0699">
          <w:rPr>
            <w:rStyle w:val="Hipervnculo"/>
            <w:lang w:val="es-AR"/>
          </w:rPr>
          <w:t>ppd.argentina@undp.org</w:t>
        </w:r>
      </w:hyperlink>
      <w:r w:rsidR="00C1031A">
        <w:rPr>
          <w:lang w:val="es-AR"/>
        </w:rPr>
        <w:t xml:space="preserve"> con copia a </w:t>
      </w:r>
      <w:hyperlink r:id="rId20" w:history="1">
        <w:r w:rsidR="005B6B3C" w:rsidRPr="00C1031A">
          <w:rPr>
            <w:rStyle w:val="Hipervnculo"/>
            <w:lang w:val="es-AR"/>
          </w:rPr>
          <w:t>ppdargentina@unops.org</w:t>
        </w:r>
      </w:hyperlink>
    </w:p>
    <w:p w14:paraId="3D04739E" w14:textId="77777777" w:rsidR="005B6B3C" w:rsidRPr="00C1031A" w:rsidRDefault="005B6B3C" w:rsidP="005B6B3C">
      <w:pPr>
        <w:ind w:left="1701"/>
        <w:rPr>
          <w:lang w:val="es-AR"/>
        </w:rPr>
      </w:pPr>
    </w:p>
    <w:p w14:paraId="79C8AD37" w14:textId="77777777" w:rsidR="007C3CB2" w:rsidRPr="007C3CB2" w:rsidRDefault="007C3CB2" w:rsidP="007C3CB2">
      <w:pPr>
        <w:pStyle w:val="Prrafodelista"/>
        <w:numPr>
          <w:ilvl w:val="0"/>
          <w:numId w:val="12"/>
        </w:numPr>
        <w:rPr>
          <w:b/>
          <w:u w:val="single"/>
          <w:lang w:val="es-AR"/>
        </w:rPr>
      </w:pPr>
      <w:r w:rsidRPr="007C3CB2">
        <w:rPr>
          <w:b/>
          <w:u w:val="single"/>
          <w:lang w:val="es-AR"/>
        </w:rPr>
        <w:t>Consultas:</w:t>
      </w:r>
    </w:p>
    <w:p w14:paraId="22AA0ECB" w14:textId="4B3C77ED" w:rsidR="007C3CB2" w:rsidRDefault="007C3CB2" w:rsidP="007C3CB2">
      <w:pPr>
        <w:ind w:left="360"/>
        <w:jc w:val="both"/>
        <w:rPr>
          <w:bCs/>
          <w:lang w:val="es-AR"/>
        </w:rPr>
      </w:pPr>
      <w:r w:rsidRPr="007C3CB2">
        <w:rPr>
          <w:bCs/>
          <w:lang w:val="es-AR"/>
        </w:rPr>
        <w:t>L</w:t>
      </w:r>
      <w:r w:rsidR="00D6659F">
        <w:rPr>
          <w:bCs/>
          <w:lang w:val="es-AR"/>
        </w:rPr>
        <w:t xml:space="preserve">os interesados </w:t>
      </w:r>
      <w:r w:rsidRPr="007C3CB2">
        <w:rPr>
          <w:bCs/>
          <w:lang w:val="es-AR"/>
        </w:rPr>
        <w:t xml:space="preserve">podrán realizar consultas </w:t>
      </w:r>
      <w:r w:rsidR="00D6659F">
        <w:rPr>
          <w:bCs/>
          <w:lang w:val="es-AR"/>
        </w:rPr>
        <w:t xml:space="preserve">al </w:t>
      </w:r>
      <w:r w:rsidRPr="007C3CB2">
        <w:rPr>
          <w:bCs/>
          <w:lang w:val="es-AR"/>
        </w:rPr>
        <w:t xml:space="preserve">Coordinador Nacional del Programa, Francisco Javier López Sastre ( </w:t>
      </w:r>
      <w:hyperlink r:id="rId21" w:history="1">
        <w:r w:rsidRPr="00AC0699">
          <w:rPr>
            <w:rStyle w:val="Hipervnculo"/>
            <w:bCs/>
            <w:lang w:val="es-AR"/>
          </w:rPr>
          <w:t>francisco.javier.lopez.sastre@undp.org</w:t>
        </w:r>
      </w:hyperlink>
      <w:r>
        <w:rPr>
          <w:bCs/>
          <w:lang w:val="es-AR"/>
        </w:rPr>
        <w:t xml:space="preserve"> </w:t>
      </w:r>
      <w:r w:rsidRPr="007C3CB2">
        <w:rPr>
          <w:bCs/>
          <w:lang w:val="es-AR"/>
        </w:rPr>
        <w:t xml:space="preserve"> )</w:t>
      </w:r>
      <w:r w:rsidR="00D6659F">
        <w:rPr>
          <w:bCs/>
          <w:lang w:val="es-AR"/>
        </w:rPr>
        <w:t xml:space="preserve">, </w:t>
      </w:r>
      <w:r w:rsidRPr="007C3CB2">
        <w:rPr>
          <w:bCs/>
          <w:lang w:val="es-AR"/>
        </w:rPr>
        <w:t xml:space="preserve">la asociada del Programa, María Eugenia Combi ( </w:t>
      </w:r>
      <w:hyperlink r:id="rId22" w:history="1">
        <w:r w:rsidRPr="00AC0699">
          <w:rPr>
            <w:rStyle w:val="Hipervnculo"/>
            <w:bCs/>
            <w:lang w:val="es-AR"/>
          </w:rPr>
          <w:t>MariaEugeniaC@unops.org</w:t>
        </w:r>
      </w:hyperlink>
      <w:r>
        <w:rPr>
          <w:bCs/>
          <w:lang w:val="es-AR"/>
        </w:rPr>
        <w:t xml:space="preserve"> </w:t>
      </w:r>
      <w:r w:rsidRPr="007C3CB2">
        <w:rPr>
          <w:bCs/>
          <w:lang w:val="es-AR"/>
        </w:rPr>
        <w:t xml:space="preserve"> )</w:t>
      </w:r>
      <w:r w:rsidR="00D6659F">
        <w:rPr>
          <w:bCs/>
          <w:lang w:val="es-AR"/>
        </w:rPr>
        <w:t xml:space="preserve"> </w:t>
      </w:r>
      <w:bookmarkStart w:id="16" w:name="_Hlk43366754"/>
      <w:r w:rsidR="00D6659F">
        <w:rPr>
          <w:bCs/>
          <w:lang w:val="es-AR"/>
        </w:rPr>
        <w:t>y la responsable</w:t>
      </w:r>
      <w:r w:rsidR="00D6659F" w:rsidRPr="00D6659F">
        <w:rPr>
          <w:bCs/>
          <w:lang w:val="es-AR"/>
        </w:rPr>
        <w:t xml:space="preserve"> proyecto estratégico de acompañamiento</w:t>
      </w:r>
      <w:r w:rsidR="00D6659F">
        <w:rPr>
          <w:bCs/>
          <w:lang w:val="es-AR"/>
        </w:rPr>
        <w:t xml:space="preserve"> TICCA, Libertad Mascarini</w:t>
      </w:r>
      <w:r w:rsidR="00D6659F" w:rsidRPr="00D6659F">
        <w:rPr>
          <w:bCs/>
          <w:lang w:val="es-AR"/>
        </w:rPr>
        <w:t xml:space="preserve">: </w:t>
      </w:r>
      <w:hyperlink r:id="rId23" w:history="1">
        <w:r w:rsidR="00D6659F" w:rsidRPr="00BF79D5">
          <w:rPr>
            <w:rStyle w:val="Hipervnculo"/>
            <w:bCs/>
            <w:lang w:val="es-AR"/>
          </w:rPr>
          <w:t>proyectos-ticca@agro.uba.ar</w:t>
        </w:r>
      </w:hyperlink>
      <w:r w:rsidR="00D6659F">
        <w:rPr>
          <w:bCs/>
          <w:lang w:val="es-AR"/>
        </w:rPr>
        <w:t xml:space="preserve"> </w:t>
      </w:r>
    </w:p>
    <w:p w14:paraId="62277338" w14:textId="59225034" w:rsidR="003E271F" w:rsidRPr="00D6659F" w:rsidRDefault="00D6659F" w:rsidP="00D6659F">
      <w:pPr>
        <w:ind w:left="360"/>
        <w:jc w:val="both"/>
        <w:rPr>
          <w:bCs/>
          <w:lang w:val="es-AR"/>
        </w:rPr>
      </w:pPr>
      <w:bookmarkStart w:id="17" w:name="_Hlk43366727"/>
      <w:bookmarkEnd w:id="16"/>
      <w:r>
        <w:rPr>
          <w:bCs/>
          <w:lang w:val="es-AR"/>
        </w:rPr>
        <w:t>Mas información en</w:t>
      </w:r>
      <w:r w:rsidR="007C3CB2" w:rsidRPr="00D6659F">
        <w:rPr>
          <w:bCs/>
          <w:lang w:val="es-AR"/>
        </w:rPr>
        <w:t xml:space="preserve">: </w:t>
      </w:r>
      <w:hyperlink r:id="rId24" w:history="1">
        <w:r w:rsidR="00D430A6" w:rsidRPr="00FB5F6A">
          <w:rPr>
            <w:rStyle w:val="Hipervnculo"/>
            <w:bCs/>
            <w:lang w:val="es-AR"/>
          </w:rPr>
          <w:t>http://www.ppdargentina.org.ar/icca-home</w:t>
        </w:r>
      </w:hyperlink>
      <w:r w:rsidR="007C3CB2" w:rsidRPr="00D6659F">
        <w:rPr>
          <w:bCs/>
          <w:lang w:val="es-AR"/>
        </w:rPr>
        <w:t xml:space="preserve">  </w:t>
      </w:r>
      <w:bookmarkEnd w:id="15"/>
      <w:r w:rsidRPr="00D6659F">
        <w:rPr>
          <w:bCs/>
          <w:lang w:val="es-AR"/>
        </w:rPr>
        <w:t xml:space="preserve">/ </w:t>
      </w:r>
      <w:hyperlink r:id="rId25" w:history="1">
        <w:r w:rsidRPr="00D6659F">
          <w:rPr>
            <w:rStyle w:val="Hipervnculo"/>
            <w:bCs/>
            <w:lang w:val="es-AR"/>
          </w:rPr>
          <w:t>www.ticca.agro.uba.ar</w:t>
        </w:r>
      </w:hyperlink>
      <w:bookmarkEnd w:id="17"/>
    </w:p>
    <w:sectPr w:rsidR="003E271F" w:rsidRPr="00D6659F" w:rsidSect="0079759F">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A7F15" w14:textId="77777777" w:rsidR="004A48BF" w:rsidRDefault="004A48BF" w:rsidP="004F03B9">
      <w:r>
        <w:separator/>
      </w:r>
    </w:p>
  </w:endnote>
  <w:endnote w:type="continuationSeparator" w:id="0">
    <w:p w14:paraId="5D20DCD9" w14:textId="77777777" w:rsidR="004A48BF" w:rsidRDefault="004A48BF" w:rsidP="004F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5B2F0" w14:textId="77777777" w:rsidR="004A48BF" w:rsidRDefault="004A48BF" w:rsidP="004F03B9">
      <w:r>
        <w:separator/>
      </w:r>
    </w:p>
  </w:footnote>
  <w:footnote w:type="continuationSeparator" w:id="0">
    <w:p w14:paraId="174F47AC" w14:textId="77777777" w:rsidR="004A48BF" w:rsidRDefault="004A48BF" w:rsidP="004F03B9">
      <w:r>
        <w:continuationSeparator/>
      </w:r>
    </w:p>
  </w:footnote>
  <w:footnote w:id="1">
    <w:p w14:paraId="2053B2DD" w14:textId="77777777" w:rsidR="004A48BF" w:rsidRPr="001032BA" w:rsidRDefault="004A48BF" w:rsidP="005D6246">
      <w:pPr>
        <w:pStyle w:val="Textonotapie"/>
        <w:rPr>
          <w:lang w:val="es-AR"/>
        </w:rPr>
      </w:pPr>
      <w:r>
        <w:rPr>
          <w:rStyle w:val="Refdenotaalpie"/>
        </w:rPr>
        <w:footnoteRef/>
      </w:r>
      <w:r w:rsidRPr="00585C38">
        <w:rPr>
          <w:lang w:val="es-AR"/>
        </w:rPr>
        <w:t xml:space="preserve"> </w:t>
      </w:r>
      <w:r>
        <w:rPr>
          <w:lang w:val="es-AR"/>
        </w:rPr>
        <w:t xml:space="preserve">Estrategia de implementación de la iniciativa Ticca en Argentina e información sobre los 18 proyectos TICCA: </w:t>
      </w:r>
      <w:hyperlink r:id="rId1" w:history="1">
        <w:r w:rsidRPr="00AC0699">
          <w:rPr>
            <w:rStyle w:val="Hipervnculo"/>
            <w:lang w:val="es-AR"/>
          </w:rPr>
          <w:t>https://1drv.ms/u/s!Ahmw9r8XI7ebjzL85d4CIGUiPCRg?e=wzkF2s</w:t>
        </w:r>
      </w:hyperlink>
      <w:r>
        <w:rPr>
          <w:lang w:val="es-AR"/>
        </w:rPr>
        <w:t xml:space="preserve"> </w:t>
      </w:r>
    </w:p>
  </w:footnote>
  <w:footnote w:id="2">
    <w:p w14:paraId="69AC05D8" w14:textId="7FA50DFC" w:rsidR="004A48BF" w:rsidRPr="001032BA" w:rsidRDefault="004A48BF">
      <w:pPr>
        <w:pStyle w:val="Textonotapie"/>
        <w:rPr>
          <w:lang w:val="es-AR"/>
        </w:rPr>
      </w:pPr>
      <w:r>
        <w:rPr>
          <w:rStyle w:val="Refdenotaalpie"/>
        </w:rPr>
        <w:footnoteRef/>
      </w:r>
      <w:r w:rsidRPr="00585C38">
        <w:rPr>
          <w:lang w:val="es-AR"/>
        </w:rPr>
        <w:t xml:space="preserve"> </w:t>
      </w:r>
      <w:r>
        <w:rPr>
          <w:lang w:val="es-AR"/>
        </w:rPr>
        <w:t xml:space="preserve">Estrategia de implementación de la iniciativa Ticca en Argentina e información sobre los 18 proyectos TICCA: </w:t>
      </w:r>
      <w:hyperlink r:id="rId2" w:history="1">
        <w:r w:rsidRPr="00AC0699">
          <w:rPr>
            <w:rStyle w:val="Hipervnculo"/>
            <w:lang w:val="es-AR"/>
          </w:rPr>
          <w:t>https://1drv.ms/u/s!Ahmw9r8XI7ebjzL85d4CIGUiPCRg?e=wzkF2s</w:t>
        </w:r>
      </w:hyperlink>
      <w:r>
        <w:rPr>
          <w:lang w:val="es-AR"/>
        </w:rPr>
        <w:t xml:space="preserve"> </w:t>
      </w:r>
    </w:p>
  </w:footnote>
  <w:footnote w:id="3">
    <w:p w14:paraId="34CD2DE3" w14:textId="77777777" w:rsidR="004A48BF" w:rsidRPr="00585C38" w:rsidRDefault="004A48BF" w:rsidP="00DE339A">
      <w:pPr>
        <w:pStyle w:val="Textonotapie"/>
        <w:rPr>
          <w:lang w:val="es-AR"/>
        </w:rPr>
      </w:pPr>
      <w:r>
        <w:rPr>
          <w:rStyle w:val="Refdenotaalpie"/>
        </w:rPr>
        <w:footnoteRef/>
      </w:r>
      <w:r w:rsidRPr="00585C38">
        <w:rPr>
          <w:lang w:val="es-AR"/>
        </w:rPr>
        <w:t xml:space="preserve"> </w:t>
      </w:r>
      <w:hyperlink r:id="rId3" w:history="1">
        <w:r w:rsidRPr="00585C38">
          <w:rPr>
            <w:rStyle w:val="Hipervnculo"/>
            <w:lang w:val="es-AR"/>
          </w:rPr>
          <w:t>http://www.ppdargentina.org.ar/icca-home</w:t>
        </w:r>
      </w:hyperlink>
      <w:r w:rsidRPr="00585C38">
        <w:rPr>
          <w:lang w:val="es-A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AD276E"/>
    <w:multiLevelType w:val="hybridMultilevel"/>
    <w:tmpl w:val="ACE675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57E15"/>
    <w:multiLevelType w:val="hybridMultilevel"/>
    <w:tmpl w:val="823CB59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15:restartNumberingAfterBreak="0">
    <w:nsid w:val="0E6E3442"/>
    <w:multiLevelType w:val="hybridMultilevel"/>
    <w:tmpl w:val="BDE21D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06D4981"/>
    <w:multiLevelType w:val="hybridMultilevel"/>
    <w:tmpl w:val="9D1E2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16ACA"/>
    <w:multiLevelType w:val="hybridMultilevel"/>
    <w:tmpl w:val="994098F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2A194A24"/>
    <w:multiLevelType w:val="hybridMultilevel"/>
    <w:tmpl w:val="B57AA4CA"/>
    <w:lvl w:ilvl="0" w:tplc="B37891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23F78"/>
    <w:multiLevelType w:val="hybridMultilevel"/>
    <w:tmpl w:val="3C145076"/>
    <w:lvl w:ilvl="0" w:tplc="2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80F6C"/>
    <w:multiLevelType w:val="hybridMultilevel"/>
    <w:tmpl w:val="BCC087D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F0737A"/>
    <w:multiLevelType w:val="hybridMultilevel"/>
    <w:tmpl w:val="B9DCE6E4"/>
    <w:lvl w:ilvl="0" w:tplc="427E6AB8">
      <w:start w:val="1"/>
      <w:numFmt w:val="bullet"/>
      <w:lvlText w:val=""/>
      <w:lvlJc w:val="left"/>
      <w:pPr>
        <w:tabs>
          <w:tab w:val="num" w:pos="720"/>
        </w:tabs>
        <w:ind w:left="720" w:hanging="360"/>
      </w:pPr>
      <w:rPr>
        <w:rFonts w:ascii="Wingdings" w:hAnsi="Wingdings" w:hint="default"/>
      </w:rPr>
    </w:lvl>
    <w:lvl w:ilvl="1" w:tplc="70D630BE" w:tentative="1">
      <w:start w:val="1"/>
      <w:numFmt w:val="bullet"/>
      <w:lvlText w:val=""/>
      <w:lvlJc w:val="left"/>
      <w:pPr>
        <w:tabs>
          <w:tab w:val="num" w:pos="1440"/>
        </w:tabs>
        <w:ind w:left="1440" w:hanging="360"/>
      </w:pPr>
      <w:rPr>
        <w:rFonts w:ascii="Wingdings" w:hAnsi="Wingdings" w:hint="default"/>
      </w:rPr>
    </w:lvl>
    <w:lvl w:ilvl="2" w:tplc="62AE037A" w:tentative="1">
      <w:start w:val="1"/>
      <w:numFmt w:val="bullet"/>
      <w:lvlText w:val=""/>
      <w:lvlJc w:val="left"/>
      <w:pPr>
        <w:tabs>
          <w:tab w:val="num" w:pos="2160"/>
        </w:tabs>
        <w:ind w:left="2160" w:hanging="360"/>
      </w:pPr>
      <w:rPr>
        <w:rFonts w:ascii="Wingdings" w:hAnsi="Wingdings" w:hint="default"/>
      </w:rPr>
    </w:lvl>
    <w:lvl w:ilvl="3" w:tplc="C220D696" w:tentative="1">
      <w:start w:val="1"/>
      <w:numFmt w:val="bullet"/>
      <w:lvlText w:val=""/>
      <w:lvlJc w:val="left"/>
      <w:pPr>
        <w:tabs>
          <w:tab w:val="num" w:pos="2880"/>
        </w:tabs>
        <w:ind w:left="2880" w:hanging="360"/>
      </w:pPr>
      <w:rPr>
        <w:rFonts w:ascii="Wingdings" w:hAnsi="Wingdings" w:hint="default"/>
      </w:rPr>
    </w:lvl>
    <w:lvl w:ilvl="4" w:tplc="E566F962" w:tentative="1">
      <w:start w:val="1"/>
      <w:numFmt w:val="bullet"/>
      <w:lvlText w:val=""/>
      <w:lvlJc w:val="left"/>
      <w:pPr>
        <w:tabs>
          <w:tab w:val="num" w:pos="3600"/>
        </w:tabs>
        <w:ind w:left="3600" w:hanging="360"/>
      </w:pPr>
      <w:rPr>
        <w:rFonts w:ascii="Wingdings" w:hAnsi="Wingdings" w:hint="default"/>
      </w:rPr>
    </w:lvl>
    <w:lvl w:ilvl="5" w:tplc="BAFAC0D0" w:tentative="1">
      <w:start w:val="1"/>
      <w:numFmt w:val="bullet"/>
      <w:lvlText w:val=""/>
      <w:lvlJc w:val="left"/>
      <w:pPr>
        <w:tabs>
          <w:tab w:val="num" w:pos="4320"/>
        </w:tabs>
        <w:ind w:left="4320" w:hanging="360"/>
      </w:pPr>
      <w:rPr>
        <w:rFonts w:ascii="Wingdings" w:hAnsi="Wingdings" w:hint="default"/>
      </w:rPr>
    </w:lvl>
    <w:lvl w:ilvl="6" w:tplc="A7FAB376" w:tentative="1">
      <w:start w:val="1"/>
      <w:numFmt w:val="bullet"/>
      <w:lvlText w:val=""/>
      <w:lvlJc w:val="left"/>
      <w:pPr>
        <w:tabs>
          <w:tab w:val="num" w:pos="5040"/>
        </w:tabs>
        <w:ind w:left="5040" w:hanging="360"/>
      </w:pPr>
      <w:rPr>
        <w:rFonts w:ascii="Wingdings" w:hAnsi="Wingdings" w:hint="default"/>
      </w:rPr>
    </w:lvl>
    <w:lvl w:ilvl="7" w:tplc="2E7EEAF6" w:tentative="1">
      <w:start w:val="1"/>
      <w:numFmt w:val="bullet"/>
      <w:lvlText w:val=""/>
      <w:lvlJc w:val="left"/>
      <w:pPr>
        <w:tabs>
          <w:tab w:val="num" w:pos="5760"/>
        </w:tabs>
        <w:ind w:left="5760" w:hanging="360"/>
      </w:pPr>
      <w:rPr>
        <w:rFonts w:ascii="Wingdings" w:hAnsi="Wingdings" w:hint="default"/>
      </w:rPr>
    </w:lvl>
    <w:lvl w:ilvl="8" w:tplc="8744A56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BE3E94"/>
    <w:multiLevelType w:val="hybridMultilevel"/>
    <w:tmpl w:val="EE7A7360"/>
    <w:lvl w:ilvl="0" w:tplc="D7383B80">
      <w:start w:val="3"/>
      <w:numFmt w:val="bullet"/>
      <w:lvlText w:val="•"/>
      <w:lvlJc w:val="left"/>
      <w:pPr>
        <w:ind w:left="144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15:restartNumberingAfterBreak="0">
    <w:nsid w:val="49C83E16"/>
    <w:multiLevelType w:val="hybridMultilevel"/>
    <w:tmpl w:val="234A37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0B18FD"/>
    <w:multiLevelType w:val="hybridMultilevel"/>
    <w:tmpl w:val="24729F14"/>
    <w:lvl w:ilvl="0" w:tplc="5B7052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227EA5"/>
    <w:multiLevelType w:val="hybridMultilevel"/>
    <w:tmpl w:val="54F8134E"/>
    <w:lvl w:ilvl="0" w:tplc="0A2203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827D71"/>
    <w:multiLevelType w:val="hybridMultilevel"/>
    <w:tmpl w:val="EB826A16"/>
    <w:lvl w:ilvl="0" w:tplc="5B7052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D63A81"/>
    <w:multiLevelType w:val="hybridMultilevel"/>
    <w:tmpl w:val="314EC576"/>
    <w:lvl w:ilvl="0" w:tplc="DABC18B8">
      <w:start w:val="1"/>
      <w:numFmt w:val="bullet"/>
      <w:lvlText w:val=" "/>
      <w:lvlJc w:val="left"/>
      <w:pPr>
        <w:tabs>
          <w:tab w:val="num" w:pos="720"/>
        </w:tabs>
        <w:ind w:left="720" w:hanging="360"/>
      </w:pPr>
      <w:rPr>
        <w:rFonts w:ascii="Calibri" w:hAnsi="Calibri" w:hint="default"/>
      </w:rPr>
    </w:lvl>
    <w:lvl w:ilvl="1" w:tplc="B0C886A6" w:tentative="1">
      <w:start w:val="1"/>
      <w:numFmt w:val="bullet"/>
      <w:lvlText w:val=" "/>
      <w:lvlJc w:val="left"/>
      <w:pPr>
        <w:tabs>
          <w:tab w:val="num" w:pos="1440"/>
        </w:tabs>
        <w:ind w:left="1440" w:hanging="360"/>
      </w:pPr>
      <w:rPr>
        <w:rFonts w:ascii="Calibri" w:hAnsi="Calibri" w:hint="default"/>
      </w:rPr>
    </w:lvl>
    <w:lvl w:ilvl="2" w:tplc="37F89C96" w:tentative="1">
      <w:start w:val="1"/>
      <w:numFmt w:val="bullet"/>
      <w:lvlText w:val=" "/>
      <w:lvlJc w:val="left"/>
      <w:pPr>
        <w:tabs>
          <w:tab w:val="num" w:pos="2160"/>
        </w:tabs>
        <w:ind w:left="2160" w:hanging="360"/>
      </w:pPr>
      <w:rPr>
        <w:rFonts w:ascii="Calibri" w:hAnsi="Calibri" w:hint="default"/>
      </w:rPr>
    </w:lvl>
    <w:lvl w:ilvl="3" w:tplc="CD4A2F3A" w:tentative="1">
      <w:start w:val="1"/>
      <w:numFmt w:val="bullet"/>
      <w:lvlText w:val=" "/>
      <w:lvlJc w:val="left"/>
      <w:pPr>
        <w:tabs>
          <w:tab w:val="num" w:pos="2880"/>
        </w:tabs>
        <w:ind w:left="2880" w:hanging="360"/>
      </w:pPr>
      <w:rPr>
        <w:rFonts w:ascii="Calibri" w:hAnsi="Calibri" w:hint="default"/>
      </w:rPr>
    </w:lvl>
    <w:lvl w:ilvl="4" w:tplc="34B2166E" w:tentative="1">
      <w:start w:val="1"/>
      <w:numFmt w:val="bullet"/>
      <w:lvlText w:val=" "/>
      <w:lvlJc w:val="left"/>
      <w:pPr>
        <w:tabs>
          <w:tab w:val="num" w:pos="3600"/>
        </w:tabs>
        <w:ind w:left="3600" w:hanging="360"/>
      </w:pPr>
      <w:rPr>
        <w:rFonts w:ascii="Calibri" w:hAnsi="Calibri" w:hint="default"/>
      </w:rPr>
    </w:lvl>
    <w:lvl w:ilvl="5" w:tplc="BACA48BA" w:tentative="1">
      <w:start w:val="1"/>
      <w:numFmt w:val="bullet"/>
      <w:lvlText w:val=" "/>
      <w:lvlJc w:val="left"/>
      <w:pPr>
        <w:tabs>
          <w:tab w:val="num" w:pos="4320"/>
        </w:tabs>
        <w:ind w:left="4320" w:hanging="360"/>
      </w:pPr>
      <w:rPr>
        <w:rFonts w:ascii="Calibri" w:hAnsi="Calibri" w:hint="default"/>
      </w:rPr>
    </w:lvl>
    <w:lvl w:ilvl="6" w:tplc="8982B46A" w:tentative="1">
      <w:start w:val="1"/>
      <w:numFmt w:val="bullet"/>
      <w:lvlText w:val=" "/>
      <w:lvlJc w:val="left"/>
      <w:pPr>
        <w:tabs>
          <w:tab w:val="num" w:pos="5040"/>
        </w:tabs>
        <w:ind w:left="5040" w:hanging="360"/>
      </w:pPr>
      <w:rPr>
        <w:rFonts w:ascii="Calibri" w:hAnsi="Calibri" w:hint="default"/>
      </w:rPr>
    </w:lvl>
    <w:lvl w:ilvl="7" w:tplc="DAF0A2E0" w:tentative="1">
      <w:start w:val="1"/>
      <w:numFmt w:val="bullet"/>
      <w:lvlText w:val=" "/>
      <w:lvlJc w:val="left"/>
      <w:pPr>
        <w:tabs>
          <w:tab w:val="num" w:pos="5760"/>
        </w:tabs>
        <w:ind w:left="5760" w:hanging="360"/>
      </w:pPr>
      <w:rPr>
        <w:rFonts w:ascii="Calibri" w:hAnsi="Calibri" w:hint="default"/>
      </w:rPr>
    </w:lvl>
    <w:lvl w:ilvl="8" w:tplc="0ECCED10" w:tentative="1">
      <w:start w:val="1"/>
      <w:numFmt w:val="bullet"/>
      <w:lvlText w:val=" "/>
      <w:lvlJc w:val="left"/>
      <w:pPr>
        <w:tabs>
          <w:tab w:val="num" w:pos="6480"/>
        </w:tabs>
        <w:ind w:left="6480" w:hanging="360"/>
      </w:pPr>
      <w:rPr>
        <w:rFonts w:ascii="Calibri" w:hAnsi="Calibri" w:hint="default"/>
      </w:rPr>
    </w:lvl>
  </w:abstractNum>
  <w:abstractNum w:abstractNumId="16" w15:restartNumberingAfterBreak="0">
    <w:nsid w:val="66B57E56"/>
    <w:multiLevelType w:val="hybridMultilevel"/>
    <w:tmpl w:val="F3B04096"/>
    <w:lvl w:ilvl="0" w:tplc="2C0A0015">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7357F0"/>
    <w:multiLevelType w:val="hybridMultilevel"/>
    <w:tmpl w:val="D6A28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110C96"/>
    <w:multiLevelType w:val="hybridMultilevel"/>
    <w:tmpl w:val="483A37D6"/>
    <w:lvl w:ilvl="0" w:tplc="0CCC6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16"/>
  </w:num>
  <w:num w:numId="5">
    <w:abstractNumId w:val="8"/>
  </w:num>
  <w:num w:numId="6">
    <w:abstractNumId w:val="17"/>
  </w:num>
  <w:num w:numId="7">
    <w:abstractNumId w:val="11"/>
  </w:num>
  <w:num w:numId="8">
    <w:abstractNumId w:val="13"/>
  </w:num>
  <w:num w:numId="9">
    <w:abstractNumId w:val="14"/>
  </w:num>
  <w:num w:numId="10">
    <w:abstractNumId w:val="12"/>
  </w:num>
  <w:num w:numId="11">
    <w:abstractNumId w:val="18"/>
  </w:num>
  <w:num w:numId="12">
    <w:abstractNumId w:val="3"/>
  </w:num>
  <w:num w:numId="13">
    <w:abstractNumId w:val="2"/>
  </w:num>
  <w:num w:numId="14">
    <w:abstractNumId w:val="15"/>
  </w:num>
  <w:num w:numId="15">
    <w:abstractNumId w:val="9"/>
  </w:num>
  <w:num w:numId="16">
    <w:abstractNumId w:val="0"/>
  </w:num>
  <w:num w:numId="17">
    <w:abstractNumId w:val="10"/>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3B9"/>
    <w:rsid w:val="00043BF6"/>
    <w:rsid w:val="00047DEB"/>
    <w:rsid w:val="000901BB"/>
    <w:rsid w:val="000B77AE"/>
    <w:rsid w:val="000E05F4"/>
    <w:rsid w:val="001032BA"/>
    <w:rsid w:val="00110317"/>
    <w:rsid w:val="0012271F"/>
    <w:rsid w:val="001464CB"/>
    <w:rsid w:val="00175AD0"/>
    <w:rsid w:val="00194825"/>
    <w:rsid w:val="001A171D"/>
    <w:rsid w:val="001A7E48"/>
    <w:rsid w:val="001C7756"/>
    <w:rsid w:val="001F601E"/>
    <w:rsid w:val="001F7C99"/>
    <w:rsid w:val="00201CF7"/>
    <w:rsid w:val="00202AF1"/>
    <w:rsid w:val="00221042"/>
    <w:rsid w:val="002543C1"/>
    <w:rsid w:val="00256C46"/>
    <w:rsid w:val="002742E7"/>
    <w:rsid w:val="002957CF"/>
    <w:rsid w:val="002B03F6"/>
    <w:rsid w:val="002B2E1B"/>
    <w:rsid w:val="002E29B3"/>
    <w:rsid w:val="002F55EB"/>
    <w:rsid w:val="00315905"/>
    <w:rsid w:val="00315DB5"/>
    <w:rsid w:val="00351FBA"/>
    <w:rsid w:val="003637A3"/>
    <w:rsid w:val="003770F3"/>
    <w:rsid w:val="003862C6"/>
    <w:rsid w:val="003A288F"/>
    <w:rsid w:val="003A3FDF"/>
    <w:rsid w:val="003A72FB"/>
    <w:rsid w:val="003E271F"/>
    <w:rsid w:val="003F626F"/>
    <w:rsid w:val="003F7AD5"/>
    <w:rsid w:val="00416FD0"/>
    <w:rsid w:val="00423622"/>
    <w:rsid w:val="00432774"/>
    <w:rsid w:val="004433FF"/>
    <w:rsid w:val="00450054"/>
    <w:rsid w:val="004539A1"/>
    <w:rsid w:val="0047563D"/>
    <w:rsid w:val="004A48BF"/>
    <w:rsid w:val="004C4987"/>
    <w:rsid w:val="004F03B9"/>
    <w:rsid w:val="005137CE"/>
    <w:rsid w:val="005154F9"/>
    <w:rsid w:val="00524985"/>
    <w:rsid w:val="00534FE8"/>
    <w:rsid w:val="00571068"/>
    <w:rsid w:val="00583C2D"/>
    <w:rsid w:val="00585C38"/>
    <w:rsid w:val="005B6B3C"/>
    <w:rsid w:val="005C0E4B"/>
    <w:rsid w:val="005D6246"/>
    <w:rsid w:val="005D75A7"/>
    <w:rsid w:val="005E75FB"/>
    <w:rsid w:val="00634989"/>
    <w:rsid w:val="00637586"/>
    <w:rsid w:val="00641B66"/>
    <w:rsid w:val="00643560"/>
    <w:rsid w:val="00647367"/>
    <w:rsid w:val="006A7E1E"/>
    <w:rsid w:val="006B1D98"/>
    <w:rsid w:val="006D3D6E"/>
    <w:rsid w:val="00704CDA"/>
    <w:rsid w:val="00725A6C"/>
    <w:rsid w:val="00735B32"/>
    <w:rsid w:val="0074539E"/>
    <w:rsid w:val="00755F5D"/>
    <w:rsid w:val="0079759F"/>
    <w:rsid w:val="007A494B"/>
    <w:rsid w:val="007A7ADE"/>
    <w:rsid w:val="007C3CB2"/>
    <w:rsid w:val="007D5C8E"/>
    <w:rsid w:val="00807001"/>
    <w:rsid w:val="008140FF"/>
    <w:rsid w:val="008D0B78"/>
    <w:rsid w:val="008F21B4"/>
    <w:rsid w:val="00913CD2"/>
    <w:rsid w:val="009334CF"/>
    <w:rsid w:val="009410CA"/>
    <w:rsid w:val="0095664A"/>
    <w:rsid w:val="00967027"/>
    <w:rsid w:val="009752AB"/>
    <w:rsid w:val="00976769"/>
    <w:rsid w:val="009922AC"/>
    <w:rsid w:val="009B094D"/>
    <w:rsid w:val="009C1D2F"/>
    <w:rsid w:val="009C508A"/>
    <w:rsid w:val="009C6021"/>
    <w:rsid w:val="00A007CF"/>
    <w:rsid w:val="00A17565"/>
    <w:rsid w:val="00A2733F"/>
    <w:rsid w:val="00A754FF"/>
    <w:rsid w:val="00A97025"/>
    <w:rsid w:val="00AC46F8"/>
    <w:rsid w:val="00AE0042"/>
    <w:rsid w:val="00B00CF3"/>
    <w:rsid w:val="00B25BC5"/>
    <w:rsid w:val="00B9035D"/>
    <w:rsid w:val="00BA5BE9"/>
    <w:rsid w:val="00C1031A"/>
    <w:rsid w:val="00C238BB"/>
    <w:rsid w:val="00C3275A"/>
    <w:rsid w:val="00C435FE"/>
    <w:rsid w:val="00C56091"/>
    <w:rsid w:val="00C636DF"/>
    <w:rsid w:val="00CA2F70"/>
    <w:rsid w:val="00CB2557"/>
    <w:rsid w:val="00CB5F03"/>
    <w:rsid w:val="00CF4F84"/>
    <w:rsid w:val="00D11502"/>
    <w:rsid w:val="00D4276A"/>
    <w:rsid w:val="00D430A6"/>
    <w:rsid w:val="00D5257A"/>
    <w:rsid w:val="00D5428E"/>
    <w:rsid w:val="00D66012"/>
    <w:rsid w:val="00D6659F"/>
    <w:rsid w:val="00D6708A"/>
    <w:rsid w:val="00D81C37"/>
    <w:rsid w:val="00DA1FCC"/>
    <w:rsid w:val="00DA3481"/>
    <w:rsid w:val="00DD2A50"/>
    <w:rsid w:val="00DD4742"/>
    <w:rsid w:val="00DD7D25"/>
    <w:rsid w:val="00DE0627"/>
    <w:rsid w:val="00DE339A"/>
    <w:rsid w:val="00DF5B3B"/>
    <w:rsid w:val="00E1547C"/>
    <w:rsid w:val="00E169A2"/>
    <w:rsid w:val="00E17D99"/>
    <w:rsid w:val="00E45BA3"/>
    <w:rsid w:val="00E8610F"/>
    <w:rsid w:val="00EC3E3D"/>
    <w:rsid w:val="00F03621"/>
    <w:rsid w:val="00FB4A0D"/>
    <w:rsid w:val="00FC687A"/>
    <w:rsid w:val="00FC784E"/>
    <w:rsid w:val="00FF01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6DBE"/>
  <w15:docId w15:val="{7E480C18-F23A-4613-8122-6FFADD33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03B9"/>
    <w:pPr>
      <w:spacing w:after="0" w:line="240" w:lineRule="auto"/>
    </w:pPr>
    <w:rPr>
      <w:rFonts w:ascii="Calibri" w:hAnsi="Calibri" w:cs="Calibri"/>
      <w:lang w:val="en-GB" w:eastAsia="en-GB"/>
    </w:rPr>
  </w:style>
  <w:style w:type="paragraph" w:styleId="Ttulo1">
    <w:name w:val="heading 1"/>
    <w:basedOn w:val="Normal"/>
    <w:next w:val="Normal"/>
    <w:link w:val="Ttulo1Car"/>
    <w:uiPriority w:val="9"/>
    <w:qFormat/>
    <w:rsid w:val="003E271F"/>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Geneva 9,Font: Geneva 9,Boston 10,f"/>
    <w:basedOn w:val="Normal"/>
    <w:link w:val="TextonotapieCar"/>
    <w:unhideWhenUsed/>
    <w:qFormat/>
    <w:rsid w:val="004F03B9"/>
    <w:rPr>
      <w:sz w:val="20"/>
      <w:szCs w:val="20"/>
    </w:rPr>
  </w:style>
  <w:style w:type="character" w:customStyle="1" w:styleId="TextonotapieCar">
    <w:name w:val="Texto nota pie Car"/>
    <w:aliases w:val="Geneva 9 Car,Font: Geneva 9 Car,Boston 10 Car,f Car"/>
    <w:basedOn w:val="Fuentedeprrafopredeter"/>
    <w:link w:val="Textonotapie"/>
    <w:rsid w:val="004F03B9"/>
    <w:rPr>
      <w:rFonts w:ascii="Calibri" w:hAnsi="Calibri" w:cs="Calibri"/>
      <w:sz w:val="20"/>
      <w:szCs w:val="20"/>
      <w:lang w:val="en-GB" w:eastAsia="en-GB"/>
    </w:rPr>
  </w:style>
  <w:style w:type="character" w:styleId="Refdenotaalpie">
    <w:name w:val="footnote reference"/>
    <w:aliases w:val="16 Point,Superscript 6 Point"/>
    <w:basedOn w:val="Fuentedeprrafopredeter"/>
    <w:unhideWhenUsed/>
    <w:rsid w:val="004F03B9"/>
    <w:rPr>
      <w:vertAlign w:val="superscript"/>
    </w:rPr>
  </w:style>
  <w:style w:type="character" w:styleId="Textoennegrita">
    <w:name w:val="Strong"/>
    <w:basedOn w:val="Fuentedeprrafopredeter"/>
    <w:uiPriority w:val="22"/>
    <w:qFormat/>
    <w:rsid w:val="008140FF"/>
    <w:rPr>
      <w:b/>
      <w:bCs/>
    </w:rPr>
  </w:style>
  <w:style w:type="character" w:styleId="Hipervnculo">
    <w:name w:val="Hyperlink"/>
    <w:basedOn w:val="Fuentedeprrafopredeter"/>
    <w:uiPriority w:val="99"/>
    <w:unhideWhenUsed/>
    <w:rsid w:val="008140FF"/>
    <w:rPr>
      <w:color w:val="0563C1" w:themeColor="hyperlink"/>
      <w:u w:val="single"/>
    </w:rPr>
  </w:style>
  <w:style w:type="character" w:customStyle="1" w:styleId="UnresolvedMention1">
    <w:name w:val="Unresolved Mention1"/>
    <w:basedOn w:val="Fuentedeprrafopredeter"/>
    <w:uiPriority w:val="99"/>
    <w:semiHidden/>
    <w:unhideWhenUsed/>
    <w:rsid w:val="008140FF"/>
    <w:rPr>
      <w:color w:val="808080"/>
      <w:shd w:val="clear" w:color="auto" w:fill="E6E6E6"/>
    </w:rPr>
  </w:style>
  <w:style w:type="table" w:styleId="Tablaconcuadrcula">
    <w:name w:val="Table Grid"/>
    <w:basedOn w:val="Tablanormal"/>
    <w:uiPriority w:val="39"/>
    <w:rsid w:val="001A171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A171D"/>
    <w:rPr>
      <w:sz w:val="16"/>
      <w:szCs w:val="16"/>
    </w:rPr>
  </w:style>
  <w:style w:type="paragraph" w:styleId="Textocomentario">
    <w:name w:val="annotation text"/>
    <w:basedOn w:val="Normal"/>
    <w:link w:val="TextocomentarioCar"/>
    <w:uiPriority w:val="99"/>
    <w:semiHidden/>
    <w:unhideWhenUsed/>
    <w:rsid w:val="001A171D"/>
    <w:rPr>
      <w:sz w:val="20"/>
      <w:szCs w:val="20"/>
    </w:rPr>
  </w:style>
  <w:style w:type="character" w:customStyle="1" w:styleId="TextocomentarioCar">
    <w:name w:val="Texto comentario Car"/>
    <w:basedOn w:val="Fuentedeprrafopredeter"/>
    <w:link w:val="Textocomentario"/>
    <w:uiPriority w:val="99"/>
    <w:semiHidden/>
    <w:rsid w:val="001A171D"/>
    <w:rPr>
      <w:rFonts w:ascii="Calibri" w:hAnsi="Calibri" w:cs="Calibri"/>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1A171D"/>
    <w:rPr>
      <w:b/>
      <w:bCs/>
    </w:rPr>
  </w:style>
  <w:style w:type="character" w:customStyle="1" w:styleId="AsuntodelcomentarioCar">
    <w:name w:val="Asunto del comentario Car"/>
    <w:basedOn w:val="TextocomentarioCar"/>
    <w:link w:val="Asuntodelcomentario"/>
    <w:uiPriority w:val="99"/>
    <w:semiHidden/>
    <w:rsid w:val="001A171D"/>
    <w:rPr>
      <w:rFonts w:ascii="Calibri" w:hAnsi="Calibri" w:cs="Calibri"/>
      <w:b/>
      <w:bCs/>
      <w:sz w:val="20"/>
      <w:szCs w:val="20"/>
      <w:lang w:val="en-GB" w:eastAsia="en-GB"/>
    </w:rPr>
  </w:style>
  <w:style w:type="paragraph" w:styleId="Textodeglobo">
    <w:name w:val="Balloon Text"/>
    <w:basedOn w:val="Normal"/>
    <w:link w:val="TextodegloboCar"/>
    <w:uiPriority w:val="99"/>
    <w:semiHidden/>
    <w:unhideWhenUsed/>
    <w:rsid w:val="001A17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171D"/>
    <w:rPr>
      <w:rFonts w:ascii="Segoe UI" w:hAnsi="Segoe UI" w:cs="Segoe UI"/>
      <w:sz w:val="18"/>
      <w:szCs w:val="18"/>
      <w:lang w:val="en-GB" w:eastAsia="en-GB"/>
    </w:rPr>
  </w:style>
  <w:style w:type="character" w:styleId="Hipervnculovisitado">
    <w:name w:val="FollowedHyperlink"/>
    <w:basedOn w:val="Fuentedeprrafopredeter"/>
    <w:uiPriority w:val="99"/>
    <w:semiHidden/>
    <w:unhideWhenUsed/>
    <w:rsid w:val="009C1D2F"/>
    <w:rPr>
      <w:color w:val="954F72" w:themeColor="followedHyperlink"/>
      <w:u w:val="single"/>
    </w:rPr>
  </w:style>
  <w:style w:type="paragraph" w:styleId="Textosinformato">
    <w:name w:val="Plain Text"/>
    <w:basedOn w:val="Normal"/>
    <w:link w:val="TextosinformatoCar"/>
    <w:uiPriority w:val="99"/>
    <w:unhideWhenUsed/>
    <w:rsid w:val="00913CD2"/>
    <w:rPr>
      <w:rFonts w:cstheme="minorBidi"/>
      <w:sz w:val="21"/>
      <w:szCs w:val="21"/>
      <w:lang w:eastAsia="en-US"/>
    </w:rPr>
  </w:style>
  <w:style w:type="character" w:customStyle="1" w:styleId="TextosinformatoCar">
    <w:name w:val="Texto sin formato Car"/>
    <w:basedOn w:val="Fuentedeprrafopredeter"/>
    <w:link w:val="Textosinformato"/>
    <w:uiPriority w:val="99"/>
    <w:rsid w:val="00913CD2"/>
    <w:rPr>
      <w:rFonts w:ascii="Calibri" w:hAnsi="Calibri"/>
      <w:sz w:val="21"/>
      <w:szCs w:val="21"/>
      <w:lang w:val="en-GB"/>
    </w:rPr>
  </w:style>
  <w:style w:type="character" w:customStyle="1" w:styleId="Ttulo1Car">
    <w:name w:val="Título 1 Car"/>
    <w:basedOn w:val="Fuentedeprrafopredeter"/>
    <w:link w:val="Ttulo1"/>
    <w:uiPriority w:val="9"/>
    <w:rsid w:val="003E271F"/>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3E271F"/>
    <w:pPr>
      <w:spacing w:after="160" w:line="259" w:lineRule="auto"/>
      <w:ind w:left="720"/>
      <w:contextualSpacing/>
    </w:pPr>
    <w:rPr>
      <w:rFonts w:asciiTheme="minorHAnsi" w:hAnsiTheme="minorHAnsi" w:cstheme="minorBidi"/>
      <w:lang w:val="en-US" w:eastAsia="en-US"/>
    </w:rPr>
  </w:style>
  <w:style w:type="paragraph" w:styleId="NormalWeb">
    <w:name w:val="Normal (Web)"/>
    <w:basedOn w:val="Normal"/>
    <w:unhideWhenUsed/>
    <w:rsid w:val="003E271F"/>
    <w:pPr>
      <w:spacing w:before="100" w:beforeAutospacing="1" w:after="100" w:afterAutospacing="1"/>
    </w:pPr>
    <w:rPr>
      <w:rFonts w:ascii="Times New Roman" w:eastAsia="Times New Roman" w:hAnsi="Times New Roman" w:cs="Times New Roman"/>
      <w:sz w:val="24"/>
      <w:szCs w:val="24"/>
      <w:lang w:val="en-US" w:eastAsia="en-US"/>
    </w:rPr>
  </w:style>
  <w:style w:type="paragraph" w:styleId="HTMLconformatoprevio">
    <w:name w:val="HTML Preformatted"/>
    <w:basedOn w:val="Normal"/>
    <w:link w:val="HTMLconformatoprevioCar"/>
    <w:uiPriority w:val="99"/>
    <w:semiHidden/>
    <w:unhideWhenUsed/>
    <w:rsid w:val="00B2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semiHidden/>
    <w:rsid w:val="00B25BC5"/>
    <w:rPr>
      <w:rFonts w:ascii="Courier New" w:eastAsia="Times New Roman" w:hAnsi="Courier New" w:cs="Courier New"/>
      <w:sz w:val="20"/>
      <w:szCs w:val="20"/>
    </w:rPr>
  </w:style>
  <w:style w:type="character" w:styleId="Mencinsinresolver">
    <w:name w:val="Unresolved Mention"/>
    <w:basedOn w:val="Fuentedeprrafopredeter"/>
    <w:uiPriority w:val="99"/>
    <w:semiHidden/>
    <w:unhideWhenUsed/>
    <w:rsid w:val="007C3CB2"/>
    <w:rPr>
      <w:color w:val="605E5C"/>
      <w:shd w:val="clear" w:color="auto" w:fill="E1DFDD"/>
    </w:rPr>
  </w:style>
  <w:style w:type="paragraph" w:styleId="Subttulo">
    <w:name w:val="Subtitle"/>
    <w:basedOn w:val="Normal"/>
    <w:link w:val="SubttuloCar"/>
    <w:qFormat/>
    <w:rsid w:val="00C238BB"/>
    <w:pPr>
      <w:jc w:val="center"/>
    </w:pPr>
    <w:rPr>
      <w:rFonts w:ascii="Tahoma" w:eastAsia="Times New Roman" w:hAnsi="Tahoma" w:cs="Times New Roman"/>
      <w:b/>
      <w:sz w:val="32"/>
      <w:szCs w:val="20"/>
      <w:u w:val="single"/>
      <w:lang w:val="es-ES_tradnl" w:eastAsia="es-ES"/>
    </w:rPr>
  </w:style>
  <w:style w:type="character" w:customStyle="1" w:styleId="SubttuloCar">
    <w:name w:val="Subtítulo Car"/>
    <w:basedOn w:val="Fuentedeprrafopredeter"/>
    <w:link w:val="Subttulo"/>
    <w:rsid w:val="00C238BB"/>
    <w:rPr>
      <w:rFonts w:ascii="Tahoma" w:eastAsia="Times New Roman" w:hAnsi="Tahoma" w:cs="Times New Roman"/>
      <w:b/>
      <w:sz w:val="32"/>
      <w:szCs w:val="20"/>
      <w:u w:val="single"/>
      <w:lang w:val="es-ES_tradnl" w:eastAsia="es-ES"/>
    </w:rPr>
  </w:style>
  <w:style w:type="paragraph" w:customStyle="1" w:styleId="Normal1">
    <w:name w:val="Normal1"/>
    <w:rsid w:val="00DE339A"/>
    <w:pPr>
      <w:suppressAutoHyphens/>
      <w:spacing w:after="0" w:line="276" w:lineRule="auto"/>
    </w:pPr>
    <w:rPr>
      <w:rFonts w:ascii="Arial" w:eastAsia="Times New Roman" w:hAnsi="Arial" w:cs="Arial"/>
      <w:color w:val="000000"/>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901168">
      <w:bodyDiv w:val="1"/>
      <w:marLeft w:val="0"/>
      <w:marRight w:val="0"/>
      <w:marTop w:val="0"/>
      <w:marBottom w:val="0"/>
      <w:divBdr>
        <w:top w:val="none" w:sz="0" w:space="0" w:color="auto"/>
        <w:left w:val="none" w:sz="0" w:space="0" w:color="auto"/>
        <w:bottom w:val="none" w:sz="0" w:space="0" w:color="auto"/>
        <w:right w:val="none" w:sz="0" w:space="0" w:color="auto"/>
      </w:divBdr>
    </w:div>
    <w:div w:id="911231557">
      <w:bodyDiv w:val="1"/>
      <w:marLeft w:val="0"/>
      <w:marRight w:val="0"/>
      <w:marTop w:val="0"/>
      <w:marBottom w:val="0"/>
      <w:divBdr>
        <w:top w:val="none" w:sz="0" w:space="0" w:color="auto"/>
        <w:left w:val="none" w:sz="0" w:space="0" w:color="auto"/>
        <w:bottom w:val="none" w:sz="0" w:space="0" w:color="auto"/>
        <w:right w:val="none" w:sz="0" w:space="0" w:color="auto"/>
      </w:divBdr>
    </w:div>
    <w:div w:id="1010985205">
      <w:bodyDiv w:val="1"/>
      <w:marLeft w:val="0"/>
      <w:marRight w:val="0"/>
      <w:marTop w:val="0"/>
      <w:marBottom w:val="0"/>
      <w:divBdr>
        <w:top w:val="none" w:sz="0" w:space="0" w:color="auto"/>
        <w:left w:val="none" w:sz="0" w:space="0" w:color="auto"/>
        <w:bottom w:val="none" w:sz="0" w:space="0" w:color="auto"/>
        <w:right w:val="none" w:sz="0" w:space="0" w:color="auto"/>
      </w:divBdr>
    </w:div>
    <w:div w:id="1167205415">
      <w:bodyDiv w:val="1"/>
      <w:marLeft w:val="0"/>
      <w:marRight w:val="0"/>
      <w:marTop w:val="0"/>
      <w:marBottom w:val="0"/>
      <w:divBdr>
        <w:top w:val="none" w:sz="0" w:space="0" w:color="auto"/>
        <w:left w:val="none" w:sz="0" w:space="0" w:color="auto"/>
        <w:bottom w:val="none" w:sz="0" w:space="0" w:color="auto"/>
        <w:right w:val="none" w:sz="0" w:space="0" w:color="auto"/>
      </w:divBdr>
    </w:div>
    <w:div w:id="1314288258">
      <w:bodyDiv w:val="1"/>
      <w:marLeft w:val="0"/>
      <w:marRight w:val="0"/>
      <w:marTop w:val="0"/>
      <w:marBottom w:val="0"/>
      <w:divBdr>
        <w:top w:val="none" w:sz="0" w:space="0" w:color="auto"/>
        <w:left w:val="none" w:sz="0" w:space="0" w:color="auto"/>
        <w:bottom w:val="none" w:sz="0" w:space="0" w:color="auto"/>
        <w:right w:val="none" w:sz="0" w:space="0" w:color="auto"/>
      </w:divBdr>
    </w:div>
    <w:div w:id="1530338940">
      <w:bodyDiv w:val="1"/>
      <w:marLeft w:val="0"/>
      <w:marRight w:val="0"/>
      <w:marTop w:val="0"/>
      <w:marBottom w:val="0"/>
      <w:divBdr>
        <w:top w:val="none" w:sz="0" w:space="0" w:color="auto"/>
        <w:left w:val="none" w:sz="0" w:space="0" w:color="auto"/>
        <w:bottom w:val="none" w:sz="0" w:space="0" w:color="auto"/>
        <w:right w:val="none" w:sz="0" w:space="0" w:color="auto"/>
      </w:divBdr>
    </w:div>
    <w:div w:id="1560165103">
      <w:bodyDiv w:val="1"/>
      <w:marLeft w:val="0"/>
      <w:marRight w:val="0"/>
      <w:marTop w:val="0"/>
      <w:marBottom w:val="0"/>
      <w:divBdr>
        <w:top w:val="none" w:sz="0" w:space="0" w:color="auto"/>
        <w:left w:val="none" w:sz="0" w:space="0" w:color="auto"/>
        <w:bottom w:val="none" w:sz="0" w:space="0" w:color="auto"/>
        <w:right w:val="none" w:sz="0" w:space="0" w:color="auto"/>
      </w:divBdr>
    </w:div>
    <w:div w:id="161324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pdargentina.org.ar/icca-home" TargetMode="External"/><Relationship Id="rId18" Type="http://schemas.openxmlformats.org/officeDocument/2006/relationships/hyperlink" Target="http://www.ppdargentina.org.ar/icca-hom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francisco.javier.lopez.sastre@undp.or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proyectos-ticca@agro.uba.ar" TargetMode="External"/><Relationship Id="rId25" Type="http://schemas.openxmlformats.org/officeDocument/2006/relationships/hyperlink" Target="http://www.ticca.agro.uba.ar" TargetMode="External"/><Relationship Id="rId2" Type="http://schemas.openxmlformats.org/officeDocument/2006/relationships/numbering" Target="numbering.xml"/><Relationship Id="rId16" Type="http://schemas.openxmlformats.org/officeDocument/2006/relationships/hyperlink" Target="http://ticca.agro.uba.ar/" TargetMode="External"/><Relationship Id="rId20" Type="http://schemas.openxmlformats.org/officeDocument/2006/relationships/hyperlink" Target="mailto:ppdargentina@unop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ppdargentina.org.ar/icca-home" TargetMode="External"/><Relationship Id="rId5" Type="http://schemas.openxmlformats.org/officeDocument/2006/relationships/webSettings" Target="webSettings.xml"/><Relationship Id="rId15" Type="http://schemas.openxmlformats.org/officeDocument/2006/relationships/hyperlink" Target="https://treasury.un.org/operationalrates/OperationalRates.php" TargetMode="External"/><Relationship Id="rId23" Type="http://schemas.openxmlformats.org/officeDocument/2006/relationships/hyperlink" Target="mailto:proyectos-ticca@agro.uba.ar" TargetMode="External"/><Relationship Id="rId10" Type="http://schemas.openxmlformats.org/officeDocument/2006/relationships/image" Target="media/image3.jpeg"/><Relationship Id="rId19" Type="http://schemas.openxmlformats.org/officeDocument/2006/relationships/hyperlink" Target="mailto:ppd.argentina@undp.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icca.agro.uba.ar/" TargetMode="External"/><Relationship Id="rId22" Type="http://schemas.openxmlformats.org/officeDocument/2006/relationships/hyperlink" Target="mailto:MariaEugeniaC@unops.org"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pdargentina.org.ar/icca-home" TargetMode="External"/><Relationship Id="rId2" Type="http://schemas.openxmlformats.org/officeDocument/2006/relationships/hyperlink" Target="https://1drv.ms/u/s!Ahmw9r8XI7ebjzL85d4CIGUiPCRg?e=wzkF2s" TargetMode="External"/><Relationship Id="rId1" Type="http://schemas.openxmlformats.org/officeDocument/2006/relationships/hyperlink" Target="https://1drv.ms/u/s!Ahmw9r8XI7ebjzL85d4CIGUiPCRg?e=wzkF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4DD59-BA86-4DAF-B7EF-5D78F32C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9</Pages>
  <Words>3538</Words>
  <Characters>19464</Characters>
  <Application>Microsoft Office Word</Application>
  <DocSecurity>0</DocSecurity>
  <Lines>162</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Pero</dc:creator>
  <cp:lastModifiedBy>fran ls</cp:lastModifiedBy>
  <cp:revision>26</cp:revision>
  <dcterms:created xsi:type="dcterms:W3CDTF">2020-06-16T10:52:00Z</dcterms:created>
  <dcterms:modified xsi:type="dcterms:W3CDTF">2020-06-19T12:27:00Z</dcterms:modified>
</cp:coreProperties>
</file>